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4040D" w14:textId="41C2DCD2" w:rsidR="00CA7ACD" w:rsidRPr="00CA7ACD" w:rsidRDefault="00CA7ACD">
      <w:pPr>
        <w:jc w:val="center"/>
        <w:rPr>
          <w:b/>
          <w:color w:val="000000" w:themeColor="text1"/>
        </w:rPr>
      </w:pPr>
      <w:r>
        <w:rPr>
          <w:b/>
          <w:noProof/>
          <w:color w:val="000000" w:themeColor="text1"/>
          <w:lang w:val="en-US"/>
        </w:rPr>
        <w:drawing>
          <wp:inline distT="0" distB="0" distL="0" distR="0" wp14:anchorId="6B9E2C71" wp14:editId="5FD094CB">
            <wp:extent cx="1790700" cy="77569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UA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1271" cy="784606"/>
                    </a:xfrm>
                    <a:prstGeom prst="rect">
                      <a:avLst/>
                    </a:prstGeom>
                  </pic:spPr>
                </pic:pic>
              </a:graphicData>
            </a:graphic>
          </wp:inline>
        </w:drawing>
      </w:r>
    </w:p>
    <w:p w14:paraId="00000001" w14:textId="2CF68DA0" w:rsidR="00D422B2" w:rsidRPr="00FC4332" w:rsidRDefault="003208D2">
      <w:pPr>
        <w:jc w:val="center"/>
        <w:rPr>
          <w:b/>
          <w:color w:val="000000" w:themeColor="text1"/>
          <w:u w:val="single"/>
        </w:rPr>
      </w:pPr>
      <w:r w:rsidRPr="00FC4332">
        <w:rPr>
          <w:b/>
          <w:color w:val="000000" w:themeColor="text1"/>
          <w:u w:val="single"/>
        </w:rPr>
        <w:t xml:space="preserve">OPTILUME (BPH) PROCEDURE INFORMATION </w:t>
      </w:r>
    </w:p>
    <w:p w14:paraId="00000002" w14:textId="77777777" w:rsidR="00D422B2" w:rsidRPr="00FC4332" w:rsidRDefault="00D422B2">
      <w:pPr>
        <w:spacing w:line="240" w:lineRule="auto"/>
        <w:rPr>
          <w:b/>
          <w:color w:val="000000" w:themeColor="text1"/>
        </w:rPr>
      </w:pPr>
    </w:p>
    <w:p w14:paraId="00000003" w14:textId="77777777" w:rsidR="00D422B2" w:rsidRPr="00FC4332" w:rsidRDefault="00D422B2">
      <w:pPr>
        <w:spacing w:line="240" w:lineRule="auto"/>
        <w:rPr>
          <w:b/>
          <w:color w:val="000000" w:themeColor="text1"/>
        </w:rPr>
      </w:pPr>
    </w:p>
    <w:p w14:paraId="00000004" w14:textId="77777777" w:rsidR="00D422B2" w:rsidRPr="00FC4332" w:rsidRDefault="003208D2">
      <w:pPr>
        <w:spacing w:line="240" w:lineRule="auto"/>
        <w:rPr>
          <w:color w:val="000000" w:themeColor="text1"/>
        </w:rPr>
      </w:pPr>
      <w:r w:rsidRPr="00FC4332">
        <w:rPr>
          <w:b/>
          <w:color w:val="000000" w:themeColor="text1"/>
        </w:rPr>
        <w:t>What is BPH and why is Optilume recommended?</w:t>
      </w:r>
      <w:bookmarkStart w:id="0" w:name="_GoBack"/>
      <w:bookmarkEnd w:id="0"/>
    </w:p>
    <w:p w14:paraId="00000005" w14:textId="77777777" w:rsidR="00D422B2" w:rsidRPr="00FC4332" w:rsidRDefault="003208D2">
      <w:pPr>
        <w:rPr>
          <w:color w:val="000000" w:themeColor="text1"/>
        </w:rPr>
      </w:pPr>
      <w:r w:rsidRPr="00FC4332">
        <w:rPr>
          <w:color w:val="000000" w:themeColor="text1"/>
        </w:rPr>
        <w:t xml:space="preserve">Benign prostatic hyperplasia, BPH, is a common urological condition among men that causes irritative urinary symptoms. It is a normal process in men caused by changes in hormone balance and cell growth. BPH occurs in almost all men as they age. BPH is not </w:t>
      </w:r>
      <w:r w:rsidRPr="00FC4332">
        <w:rPr>
          <w:color w:val="000000" w:themeColor="text1"/>
        </w:rPr>
        <w:t>cancer and does not predispose one to cancer. About half of all men over the age of 50 have some symptoms, but younger men may also have symptoms too. The prostate is a gland that surrounds the urethra (the tube that carries urine from the bladder out of t</w:t>
      </w:r>
      <w:r w:rsidRPr="00FC4332">
        <w:rPr>
          <w:color w:val="000000" w:themeColor="text1"/>
        </w:rPr>
        <w:t>he body). It is responsible for producing seminal fluid. As the prostate gets bigger, it may squeeze or partly block the urethra. This is referred to as an “obstructing prostate.” An obstructing prostate can be</w:t>
      </w:r>
    </w:p>
    <w:p w14:paraId="00000006" w14:textId="77777777" w:rsidR="00D422B2" w:rsidRPr="00FC4332" w:rsidRDefault="003208D2">
      <w:pPr>
        <w:rPr>
          <w:color w:val="000000" w:themeColor="text1"/>
        </w:rPr>
      </w:pPr>
      <w:r w:rsidRPr="00FC4332">
        <w:rPr>
          <w:color w:val="000000" w:themeColor="text1"/>
        </w:rPr>
        <w:t>large or small, the size of the prostate is n</w:t>
      </w:r>
      <w:r w:rsidRPr="00FC4332">
        <w:rPr>
          <w:color w:val="000000" w:themeColor="text1"/>
        </w:rPr>
        <w:t>ot indicative of obstruction. BPH can cause problems with urinating such as:</w:t>
      </w:r>
    </w:p>
    <w:p w14:paraId="00000007" w14:textId="77777777" w:rsidR="00D422B2" w:rsidRPr="00FC4332" w:rsidRDefault="003208D2">
      <w:pPr>
        <w:rPr>
          <w:color w:val="000000" w:themeColor="text1"/>
        </w:rPr>
      </w:pPr>
      <w:r w:rsidRPr="00FC4332">
        <w:rPr>
          <w:color w:val="000000" w:themeColor="text1"/>
        </w:rPr>
        <w:t>-Trouble getting a urine stream started</w:t>
      </w:r>
    </w:p>
    <w:p w14:paraId="00000008" w14:textId="77777777" w:rsidR="00D422B2" w:rsidRPr="00FC4332" w:rsidRDefault="003208D2">
      <w:pPr>
        <w:rPr>
          <w:color w:val="000000" w:themeColor="text1"/>
        </w:rPr>
      </w:pPr>
      <w:r w:rsidRPr="00FC4332">
        <w:rPr>
          <w:color w:val="000000" w:themeColor="text1"/>
        </w:rPr>
        <w:t>-Dribbling at the end of urination</w:t>
      </w:r>
    </w:p>
    <w:p w14:paraId="00000009" w14:textId="77777777" w:rsidR="00D422B2" w:rsidRPr="00FC4332" w:rsidRDefault="003208D2">
      <w:pPr>
        <w:rPr>
          <w:color w:val="000000" w:themeColor="text1"/>
        </w:rPr>
      </w:pPr>
      <w:r w:rsidRPr="00FC4332">
        <w:rPr>
          <w:color w:val="000000" w:themeColor="text1"/>
        </w:rPr>
        <w:t>-Frequency</w:t>
      </w:r>
    </w:p>
    <w:p w14:paraId="0000000A" w14:textId="77777777" w:rsidR="00D422B2" w:rsidRPr="00FC4332" w:rsidRDefault="003208D2">
      <w:pPr>
        <w:rPr>
          <w:color w:val="000000" w:themeColor="text1"/>
        </w:rPr>
      </w:pPr>
      <w:r w:rsidRPr="00FC4332">
        <w:rPr>
          <w:color w:val="000000" w:themeColor="text1"/>
        </w:rPr>
        <w:t>-Urgency</w:t>
      </w:r>
    </w:p>
    <w:p w14:paraId="0000000B" w14:textId="77777777" w:rsidR="00D422B2" w:rsidRPr="00FC4332" w:rsidRDefault="003208D2">
      <w:pPr>
        <w:rPr>
          <w:color w:val="000000" w:themeColor="text1"/>
        </w:rPr>
      </w:pPr>
      <w:r w:rsidRPr="00FC4332">
        <w:rPr>
          <w:color w:val="000000" w:themeColor="text1"/>
        </w:rPr>
        <w:t>-Weak or slow stream</w:t>
      </w:r>
    </w:p>
    <w:p w14:paraId="0000000C" w14:textId="77777777" w:rsidR="00D422B2" w:rsidRPr="00FC4332" w:rsidRDefault="003208D2">
      <w:pPr>
        <w:rPr>
          <w:color w:val="000000" w:themeColor="text1"/>
        </w:rPr>
      </w:pPr>
      <w:r w:rsidRPr="00FC4332">
        <w:rPr>
          <w:color w:val="000000" w:themeColor="text1"/>
        </w:rPr>
        <w:t>-Stopping or starting during urination</w:t>
      </w:r>
    </w:p>
    <w:p w14:paraId="0000000D" w14:textId="77777777" w:rsidR="00D422B2" w:rsidRPr="00FC4332" w:rsidRDefault="003208D2">
      <w:pPr>
        <w:rPr>
          <w:color w:val="000000" w:themeColor="text1"/>
        </w:rPr>
      </w:pPr>
      <w:r w:rsidRPr="00FC4332">
        <w:rPr>
          <w:color w:val="000000" w:themeColor="text1"/>
        </w:rPr>
        <w:t>-A sense that your bladd</w:t>
      </w:r>
      <w:r w:rsidRPr="00FC4332">
        <w:rPr>
          <w:color w:val="000000" w:themeColor="text1"/>
        </w:rPr>
        <w:t>er is not completely empty</w:t>
      </w:r>
    </w:p>
    <w:p w14:paraId="0000000E" w14:textId="77777777" w:rsidR="00D422B2" w:rsidRPr="00FC4332" w:rsidRDefault="003208D2">
      <w:pPr>
        <w:rPr>
          <w:color w:val="000000" w:themeColor="text1"/>
        </w:rPr>
      </w:pPr>
      <w:r w:rsidRPr="00FC4332">
        <w:rPr>
          <w:color w:val="000000" w:themeColor="text1"/>
        </w:rPr>
        <w:t>-Voiding very small amounts frequently</w:t>
      </w:r>
    </w:p>
    <w:p w14:paraId="0000000F" w14:textId="77777777" w:rsidR="00D422B2" w:rsidRPr="00FC4332" w:rsidRDefault="003208D2">
      <w:pPr>
        <w:rPr>
          <w:color w:val="000000" w:themeColor="text1"/>
        </w:rPr>
      </w:pPr>
      <w:r w:rsidRPr="00FC4332">
        <w:rPr>
          <w:color w:val="000000" w:themeColor="text1"/>
        </w:rPr>
        <w:t>-Getting up many times at night to urinate</w:t>
      </w:r>
    </w:p>
    <w:p w14:paraId="00000010" w14:textId="77777777" w:rsidR="00D422B2" w:rsidRPr="00FC4332" w:rsidRDefault="00D422B2">
      <w:pPr>
        <w:rPr>
          <w:color w:val="000000" w:themeColor="text1"/>
        </w:rPr>
      </w:pPr>
    </w:p>
    <w:p w14:paraId="00000011" w14:textId="77777777" w:rsidR="00D422B2" w:rsidRPr="00FC4332" w:rsidRDefault="003208D2">
      <w:pPr>
        <w:rPr>
          <w:color w:val="000000" w:themeColor="text1"/>
        </w:rPr>
      </w:pPr>
      <w:r w:rsidRPr="00FC4332">
        <w:rPr>
          <w:color w:val="000000" w:themeColor="text1"/>
        </w:rPr>
        <w:t>These symptoms are not only bothersome to one’s lifestyle, but can also make one more susceptible to urinary tract infections, prostate infections</w:t>
      </w:r>
      <w:r w:rsidRPr="00FC4332">
        <w:rPr>
          <w:color w:val="000000" w:themeColor="text1"/>
        </w:rPr>
        <w:t xml:space="preserve"> and can deteriorate the function of the bladder if left untreated for a long period of time. In a small number of cases, BPH may cause the bladder to be blocked, making it impossible or extremely hard to urinate (urinary retention). This can be a medical </w:t>
      </w:r>
      <w:r w:rsidRPr="00FC4332">
        <w:rPr>
          <w:color w:val="000000" w:themeColor="text1"/>
        </w:rPr>
        <w:t>emergency and is treated acutely with a catheter. BPH is typically managed with medications, some of which help relax the muscles around the prostate in</w:t>
      </w:r>
    </w:p>
    <w:p w14:paraId="00000012" w14:textId="77777777" w:rsidR="00D422B2" w:rsidRPr="00FC4332" w:rsidRDefault="003208D2">
      <w:pPr>
        <w:rPr>
          <w:color w:val="000000" w:themeColor="text1"/>
        </w:rPr>
      </w:pPr>
      <w:r w:rsidRPr="00FC4332">
        <w:rPr>
          <w:color w:val="000000" w:themeColor="text1"/>
        </w:rPr>
        <w:t>in order to provide a bigger space for urine to flow from the bladder through the prostatic urethra and</w:t>
      </w:r>
      <w:r w:rsidRPr="00FC4332">
        <w:rPr>
          <w:color w:val="000000" w:themeColor="text1"/>
        </w:rPr>
        <w:t xml:space="preserve"> out of the body. Other medications can be used in conjunction to help shrink the prostate which creates more space for the bladder to empty through the prostatic urethra better.</w:t>
      </w:r>
    </w:p>
    <w:p w14:paraId="00000013" w14:textId="77777777" w:rsidR="00D422B2" w:rsidRPr="00FC4332" w:rsidRDefault="003208D2">
      <w:pPr>
        <w:rPr>
          <w:color w:val="000000" w:themeColor="text1"/>
        </w:rPr>
      </w:pPr>
      <w:r w:rsidRPr="00FC4332">
        <w:rPr>
          <w:color w:val="000000" w:themeColor="text1"/>
        </w:rPr>
        <w:t>The effectiveness of medications and the combination of medications are indiv</w:t>
      </w:r>
      <w:r w:rsidRPr="00FC4332">
        <w:rPr>
          <w:color w:val="000000" w:themeColor="text1"/>
        </w:rPr>
        <w:t>idualized to each patient and their medical history. For some men, over time, medications are no longer effective in managing BPH symptoms and surgery is necessary.</w:t>
      </w:r>
    </w:p>
    <w:p w14:paraId="00000014" w14:textId="77777777" w:rsidR="00D422B2" w:rsidRPr="00FC4332" w:rsidRDefault="00D422B2">
      <w:pPr>
        <w:rPr>
          <w:color w:val="000000" w:themeColor="text1"/>
        </w:rPr>
      </w:pPr>
    </w:p>
    <w:p w14:paraId="00000015" w14:textId="77777777" w:rsidR="00D422B2" w:rsidRPr="00FC4332" w:rsidRDefault="003208D2">
      <w:pPr>
        <w:rPr>
          <w:b/>
          <w:color w:val="000000" w:themeColor="text1"/>
        </w:rPr>
      </w:pPr>
      <w:r w:rsidRPr="00FC4332">
        <w:rPr>
          <w:b/>
          <w:color w:val="000000" w:themeColor="text1"/>
        </w:rPr>
        <w:t>Why do I need treatments other than medications?</w:t>
      </w:r>
    </w:p>
    <w:p w14:paraId="00000016" w14:textId="77777777" w:rsidR="00D422B2" w:rsidRPr="00FC4332" w:rsidRDefault="003208D2">
      <w:pPr>
        <w:rPr>
          <w:color w:val="000000" w:themeColor="text1"/>
        </w:rPr>
      </w:pPr>
      <w:r w:rsidRPr="00FC4332">
        <w:rPr>
          <w:color w:val="000000" w:themeColor="text1"/>
        </w:rPr>
        <w:t>Optilume is indicated if medical manageme</w:t>
      </w:r>
      <w:r w:rsidRPr="00FC4332">
        <w:rPr>
          <w:color w:val="000000" w:themeColor="text1"/>
        </w:rPr>
        <w:t xml:space="preserve">nt is no longer successful or a patient is not tolerating medications. Optilume is not only helpful in treating BPH symptoms that are disruptive </w:t>
      </w:r>
      <w:r w:rsidRPr="00FC4332">
        <w:rPr>
          <w:color w:val="000000" w:themeColor="text1"/>
        </w:rPr>
        <w:lastRenderedPageBreak/>
        <w:t>to one’s lifestyle, but also in preserving bladder function and preventing urinary retention. Often a urodynami</w:t>
      </w:r>
      <w:r w:rsidRPr="00FC4332">
        <w:rPr>
          <w:color w:val="000000" w:themeColor="text1"/>
        </w:rPr>
        <w:t>cs study is usually indicated before surgery. Additionally, a cystoscopy (a scope used to look into the bladder and at the anatomy of the prostate) is required to determine if you are a candidate for this procedure.</w:t>
      </w:r>
    </w:p>
    <w:p w14:paraId="00000017" w14:textId="77777777" w:rsidR="00D422B2" w:rsidRPr="00FC4332" w:rsidRDefault="00D422B2">
      <w:pPr>
        <w:rPr>
          <w:color w:val="000000" w:themeColor="text1"/>
        </w:rPr>
      </w:pPr>
    </w:p>
    <w:p w14:paraId="00000018" w14:textId="77777777" w:rsidR="00D422B2" w:rsidRPr="00FC4332" w:rsidRDefault="003208D2">
      <w:pPr>
        <w:rPr>
          <w:b/>
          <w:color w:val="000000" w:themeColor="text1"/>
        </w:rPr>
      </w:pPr>
      <w:r w:rsidRPr="00FC4332">
        <w:rPr>
          <w:b/>
          <w:color w:val="000000" w:themeColor="text1"/>
        </w:rPr>
        <w:t>What are other surgical treatments avai</w:t>
      </w:r>
      <w:r w:rsidRPr="00FC4332">
        <w:rPr>
          <w:b/>
          <w:color w:val="000000" w:themeColor="text1"/>
        </w:rPr>
        <w:t>lable for my urinary symptoms?</w:t>
      </w:r>
    </w:p>
    <w:p w14:paraId="00000019" w14:textId="74F67E16" w:rsidR="00D422B2" w:rsidRPr="00FC4332" w:rsidRDefault="003208D2">
      <w:pPr>
        <w:rPr>
          <w:color w:val="000000" w:themeColor="text1"/>
        </w:rPr>
      </w:pPr>
      <w:r w:rsidRPr="00FC4332">
        <w:rPr>
          <w:color w:val="000000" w:themeColor="text1"/>
        </w:rPr>
        <w:t>Other common surgical options to treat urinary s</w:t>
      </w:r>
      <w:r w:rsidR="00FC4332" w:rsidRPr="00FC4332">
        <w:rPr>
          <w:color w:val="000000" w:themeColor="text1"/>
        </w:rPr>
        <w:t>ymptoms include a TURP, TEVAP,</w:t>
      </w:r>
      <w:r w:rsidRPr="00FC4332">
        <w:rPr>
          <w:color w:val="000000" w:themeColor="text1"/>
        </w:rPr>
        <w:t xml:space="preserve"> Aquablation</w:t>
      </w:r>
      <w:r w:rsidR="00FC4332" w:rsidRPr="00FC4332">
        <w:rPr>
          <w:color w:val="000000" w:themeColor="text1"/>
        </w:rPr>
        <w:t>, Urolift and Rezum</w:t>
      </w:r>
      <w:r w:rsidRPr="00FC4332">
        <w:rPr>
          <w:color w:val="000000" w:themeColor="text1"/>
        </w:rPr>
        <w:t xml:space="preserve">. Results of your urodynamics test, cystoscopy, size of the prostate, </w:t>
      </w:r>
      <w:r w:rsidR="00FC4332">
        <w:rPr>
          <w:color w:val="000000" w:themeColor="text1"/>
        </w:rPr>
        <w:t xml:space="preserve">imaging, </w:t>
      </w:r>
      <w:r w:rsidRPr="00FC4332">
        <w:rPr>
          <w:color w:val="000000" w:themeColor="text1"/>
        </w:rPr>
        <w:t>Uroflow, Urocuff and other factors determine which procedure or</w:t>
      </w:r>
      <w:r w:rsidRPr="00FC4332">
        <w:rPr>
          <w:color w:val="000000" w:themeColor="text1"/>
        </w:rPr>
        <w:t xml:space="preserve"> surgical treatment is best for each patient.</w:t>
      </w:r>
    </w:p>
    <w:p w14:paraId="0000001A" w14:textId="77777777" w:rsidR="00D422B2" w:rsidRPr="00FC4332" w:rsidRDefault="00D422B2">
      <w:pPr>
        <w:rPr>
          <w:color w:val="000000" w:themeColor="text1"/>
        </w:rPr>
      </w:pPr>
    </w:p>
    <w:p w14:paraId="0000001B" w14:textId="77777777" w:rsidR="00D422B2" w:rsidRPr="00FC4332" w:rsidRDefault="003208D2">
      <w:pPr>
        <w:spacing w:line="240" w:lineRule="auto"/>
        <w:rPr>
          <w:color w:val="000000" w:themeColor="text1"/>
        </w:rPr>
      </w:pPr>
      <w:r w:rsidRPr="00FC4332">
        <w:rPr>
          <w:b/>
          <w:color w:val="000000" w:themeColor="text1"/>
        </w:rPr>
        <w:t>What is OPTILUME?</w:t>
      </w:r>
      <w:r w:rsidRPr="00FC4332">
        <w:rPr>
          <w:color w:val="000000" w:themeColor="text1"/>
        </w:rPr>
        <w:br/>
        <w:t>Optilume i</w:t>
      </w:r>
      <w:r w:rsidRPr="00FC4332">
        <w:rPr>
          <w:color w:val="000000" w:themeColor="text1"/>
        </w:rPr>
        <w:t xml:space="preserve">s a Drug Coated Balloon approved by the FDA to treat patients with BPH. </w:t>
      </w:r>
    </w:p>
    <w:p w14:paraId="0000001C" w14:textId="77777777" w:rsidR="00D422B2" w:rsidRPr="00FC4332" w:rsidRDefault="003208D2">
      <w:pPr>
        <w:shd w:val="clear" w:color="auto" w:fill="FFFFFF"/>
        <w:spacing w:after="300" w:line="240" w:lineRule="auto"/>
        <w:rPr>
          <w:color w:val="000000" w:themeColor="text1"/>
        </w:rPr>
      </w:pPr>
      <w:r w:rsidRPr="00FC4332">
        <w:rPr>
          <w:color w:val="000000" w:themeColor="text1"/>
        </w:rPr>
        <w:t>Typically administered as an outpatient procedure, Optilume BPH is a drug-coated balloon that is inserted into the urethra via a telescopic camera, to the prostate. Once in the prostate, the balloon expands creating an opening, and releases paclitaxel into</w:t>
      </w:r>
      <w:r w:rsidRPr="00FC4332">
        <w:rPr>
          <w:color w:val="000000" w:themeColor="text1"/>
        </w:rPr>
        <w:t xml:space="preserve"> the open prostate. When the drug coating is fully released, the balloon is deflated and removed. The applied drug prevents re-fusion of the lobes during healing, keeping the prostate open, restoring the flow of urine and relieving you of your bothersome s</w:t>
      </w:r>
      <w:r w:rsidRPr="00FC4332">
        <w:rPr>
          <w:color w:val="000000" w:themeColor="text1"/>
        </w:rPr>
        <w:t>ymptoms.</w:t>
      </w:r>
    </w:p>
    <w:p w14:paraId="0000001D" w14:textId="77777777" w:rsidR="00D422B2" w:rsidRPr="00FC4332" w:rsidRDefault="00D422B2">
      <w:pPr>
        <w:spacing w:line="240" w:lineRule="auto"/>
        <w:rPr>
          <w:color w:val="000000" w:themeColor="text1"/>
        </w:rPr>
      </w:pPr>
    </w:p>
    <w:p w14:paraId="0000001E" w14:textId="77777777" w:rsidR="00D422B2" w:rsidRPr="00FC4332" w:rsidRDefault="003208D2">
      <w:pPr>
        <w:rPr>
          <w:b/>
          <w:color w:val="000000" w:themeColor="text1"/>
        </w:rPr>
      </w:pPr>
      <w:r w:rsidRPr="00FC4332">
        <w:rPr>
          <w:b/>
          <w:color w:val="000000" w:themeColor="text1"/>
        </w:rPr>
        <w:t>What are the risks of OPTILUME?</w:t>
      </w:r>
    </w:p>
    <w:p w14:paraId="0000001F" w14:textId="77777777" w:rsidR="00D422B2" w:rsidRPr="00FC4332" w:rsidRDefault="003208D2">
      <w:pPr>
        <w:rPr>
          <w:color w:val="000000" w:themeColor="text1"/>
        </w:rPr>
      </w:pPr>
      <w:r w:rsidRPr="00FC4332">
        <w:rPr>
          <w:color w:val="000000" w:themeColor="text1"/>
        </w:rPr>
        <w:t>Every surgical procedure includes risk. The risks of this procedure include blood in the urine, post treatment urinary retention which could require catheterization for a period of time, bleeding from the urethra/p</w:t>
      </w:r>
      <w:r w:rsidRPr="00FC4332">
        <w:rPr>
          <w:color w:val="000000" w:themeColor="text1"/>
        </w:rPr>
        <w:t>enis, urinary tract infection, increased urgency or urge incontinence, pain when urinating, pelvic ache, ejaculatory dysfunction and inflammation of the genitourinary system. Patients may experience discomfort, pain, and bleeding/bruising in the urethra or</w:t>
      </w:r>
      <w:r w:rsidRPr="00FC4332">
        <w:rPr>
          <w:color w:val="000000" w:themeColor="text1"/>
        </w:rPr>
        <w:t xml:space="preserve"> surrounding tissue.  </w:t>
      </w:r>
    </w:p>
    <w:p w14:paraId="00000020" w14:textId="77777777" w:rsidR="00D422B2" w:rsidRPr="00FC4332" w:rsidRDefault="00D422B2">
      <w:pPr>
        <w:rPr>
          <w:color w:val="000000" w:themeColor="text1"/>
        </w:rPr>
      </w:pPr>
    </w:p>
    <w:p w14:paraId="00000021" w14:textId="77777777" w:rsidR="00D422B2" w:rsidRPr="00FC4332" w:rsidRDefault="003208D2">
      <w:pPr>
        <w:rPr>
          <w:b/>
          <w:color w:val="000000" w:themeColor="text1"/>
        </w:rPr>
      </w:pPr>
      <w:r w:rsidRPr="00FC4332">
        <w:rPr>
          <w:b/>
          <w:color w:val="000000" w:themeColor="text1"/>
        </w:rPr>
        <w:t>When do I need to call the office?</w:t>
      </w:r>
    </w:p>
    <w:p w14:paraId="00000022" w14:textId="77777777" w:rsidR="00D422B2" w:rsidRPr="00FC4332" w:rsidRDefault="003208D2">
      <w:pPr>
        <w:rPr>
          <w:color w:val="000000" w:themeColor="text1"/>
        </w:rPr>
      </w:pPr>
      <w:r w:rsidRPr="00FC4332">
        <w:rPr>
          <w:color w:val="000000" w:themeColor="text1"/>
        </w:rPr>
        <w:t>We ask you contact our office if you have: temperature over 102 degrees, excessive urinary bleeding or bleeding from the penis, continuous bladder spasms, symptoms of infection, painful/swollen/inf</w:t>
      </w:r>
      <w:r w:rsidRPr="00FC4332">
        <w:rPr>
          <w:color w:val="000000" w:themeColor="text1"/>
        </w:rPr>
        <w:t>lamed testicle(s) or scrotum, inability to urinate, uncontrolled pain or, if you have a catheter that is not draining.</w:t>
      </w:r>
    </w:p>
    <w:p w14:paraId="00000023" w14:textId="77777777" w:rsidR="00D422B2" w:rsidRPr="00FC4332" w:rsidRDefault="00D422B2">
      <w:pPr>
        <w:rPr>
          <w:b/>
          <w:color w:val="000000" w:themeColor="text1"/>
        </w:rPr>
      </w:pPr>
    </w:p>
    <w:p w14:paraId="00000024" w14:textId="77777777" w:rsidR="00D422B2" w:rsidRPr="00FC4332" w:rsidRDefault="003208D2">
      <w:pPr>
        <w:rPr>
          <w:b/>
          <w:color w:val="000000" w:themeColor="text1"/>
        </w:rPr>
      </w:pPr>
      <w:r w:rsidRPr="00FC4332">
        <w:rPr>
          <w:b/>
          <w:color w:val="000000" w:themeColor="text1"/>
        </w:rPr>
        <w:t>Below are pre and post procedure instructions and expectations. Please</w:t>
      </w:r>
    </w:p>
    <w:p w14:paraId="00000025" w14:textId="77777777" w:rsidR="00D422B2" w:rsidRPr="00FC4332" w:rsidRDefault="003208D2">
      <w:pPr>
        <w:rPr>
          <w:b/>
          <w:color w:val="000000" w:themeColor="text1"/>
        </w:rPr>
      </w:pPr>
      <w:r w:rsidRPr="00FC4332">
        <w:rPr>
          <w:b/>
          <w:color w:val="000000" w:themeColor="text1"/>
        </w:rPr>
        <w:t>read through them carefully and call with any questions.</w:t>
      </w:r>
    </w:p>
    <w:p w14:paraId="00000026" w14:textId="77777777" w:rsidR="00D422B2" w:rsidRPr="00FC4332" w:rsidRDefault="00D422B2">
      <w:pPr>
        <w:rPr>
          <w:b/>
          <w:color w:val="000000" w:themeColor="text1"/>
        </w:rPr>
      </w:pPr>
    </w:p>
    <w:p w14:paraId="00000027" w14:textId="77777777" w:rsidR="00D422B2" w:rsidRPr="00FC4332" w:rsidRDefault="003208D2">
      <w:pPr>
        <w:rPr>
          <w:b/>
          <w:color w:val="000000" w:themeColor="text1"/>
        </w:rPr>
      </w:pPr>
      <w:r w:rsidRPr="00FC4332">
        <w:rPr>
          <w:b/>
          <w:color w:val="000000" w:themeColor="text1"/>
        </w:rPr>
        <w:t>PRIOR T</w:t>
      </w:r>
      <w:r w:rsidRPr="00FC4332">
        <w:rPr>
          <w:b/>
          <w:color w:val="000000" w:themeColor="text1"/>
        </w:rPr>
        <w:t>O THE OPTILUME PROCEDURE</w:t>
      </w:r>
    </w:p>
    <w:p w14:paraId="00000028" w14:textId="77777777" w:rsidR="00D422B2" w:rsidRPr="00FC4332" w:rsidRDefault="003208D2">
      <w:pPr>
        <w:rPr>
          <w:color w:val="000000" w:themeColor="text1"/>
        </w:rPr>
      </w:pPr>
      <w:r w:rsidRPr="00FC4332">
        <w:rPr>
          <w:color w:val="000000" w:themeColor="text1"/>
        </w:rPr>
        <w:t>You will be scheduled in office two weeks before your procedure date for a pre-operative appointment to answer any questions. You will have prescriptions needed for the procedure sent to your pharmacy at this time.</w:t>
      </w:r>
    </w:p>
    <w:p w14:paraId="00000029" w14:textId="77777777" w:rsidR="00D422B2" w:rsidRPr="00FC4332" w:rsidRDefault="003208D2">
      <w:pPr>
        <w:rPr>
          <w:color w:val="000000" w:themeColor="text1"/>
        </w:rPr>
      </w:pPr>
      <w:r w:rsidRPr="00FC4332">
        <w:rPr>
          <w:color w:val="000000" w:themeColor="text1"/>
        </w:rPr>
        <w:t>Know the arrival</w:t>
      </w:r>
      <w:r w:rsidRPr="00FC4332">
        <w:rPr>
          <w:color w:val="000000" w:themeColor="text1"/>
        </w:rPr>
        <w:t xml:space="preserve"> time and date of your procedure.</w:t>
      </w:r>
    </w:p>
    <w:p w14:paraId="0000002A" w14:textId="77777777" w:rsidR="00D422B2" w:rsidRPr="00FC4332" w:rsidRDefault="003208D2">
      <w:pPr>
        <w:rPr>
          <w:color w:val="000000" w:themeColor="text1"/>
        </w:rPr>
      </w:pPr>
      <w:r w:rsidRPr="00FC4332">
        <w:rPr>
          <w:color w:val="000000" w:themeColor="text1"/>
        </w:rPr>
        <w:t>If your procedure is canceled or must be rescheduled we will notify you as soon as possible and</w:t>
      </w:r>
    </w:p>
    <w:p w14:paraId="0000002B" w14:textId="77777777" w:rsidR="00D422B2" w:rsidRPr="00FC4332" w:rsidRDefault="003208D2">
      <w:pPr>
        <w:rPr>
          <w:color w:val="000000" w:themeColor="text1"/>
        </w:rPr>
      </w:pPr>
      <w:r w:rsidRPr="00FC4332">
        <w:rPr>
          <w:color w:val="000000" w:themeColor="text1"/>
        </w:rPr>
        <w:t>discuss potential dates for rescheduling surgery.</w:t>
      </w:r>
    </w:p>
    <w:p w14:paraId="0000002C" w14:textId="77777777" w:rsidR="00D422B2" w:rsidRPr="00FC4332" w:rsidRDefault="00D422B2">
      <w:pPr>
        <w:rPr>
          <w:color w:val="000000" w:themeColor="text1"/>
        </w:rPr>
      </w:pPr>
    </w:p>
    <w:p w14:paraId="0000002D" w14:textId="77777777" w:rsidR="00D422B2" w:rsidRPr="00FC4332" w:rsidRDefault="003208D2">
      <w:pPr>
        <w:rPr>
          <w:color w:val="000000" w:themeColor="text1"/>
        </w:rPr>
      </w:pPr>
      <w:r w:rsidRPr="00FC4332">
        <w:rPr>
          <w:color w:val="000000" w:themeColor="text1"/>
        </w:rPr>
        <w:t>Please fill all prescriptions that we give you and read the instructions on</w:t>
      </w:r>
      <w:r w:rsidRPr="00FC4332">
        <w:rPr>
          <w:color w:val="000000" w:themeColor="text1"/>
        </w:rPr>
        <w:t xml:space="preserve"> the bottle. These</w:t>
      </w:r>
    </w:p>
    <w:p w14:paraId="0000002E" w14:textId="77777777" w:rsidR="00D422B2" w:rsidRPr="00FC4332" w:rsidRDefault="003208D2">
      <w:pPr>
        <w:rPr>
          <w:color w:val="000000" w:themeColor="text1"/>
        </w:rPr>
      </w:pPr>
      <w:r w:rsidRPr="00FC4332">
        <w:rPr>
          <w:color w:val="000000" w:themeColor="text1"/>
        </w:rPr>
        <w:t>prescriptions will have been given to you at your preoperative appointment or when we call</w:t>
      </w:r>
    </w:p>
    <w:p w14:paraId="0000002F" w14:textId="77777777" w:rsidR="00D422B2" w:rsidRPr="00FC4332" w:rsidRDefault="003208D2">
      <w:pPr>
        <w:rPr>
          <w:color w:val="000000" w:themeColor="text1"/>
        </w:rPr>
      </w:pPr>
      <w:r w:rsidRPr="00FC4332">
        <w:rPr>
          <w:color w:val="000000" w:themeColor="text1"/>
        </w:rPr>
        <w:t>prior to your procedure.</w:t>
      </w:r>
    </w:p>
    <w:p w14:paraId="00000030" w14:textId="77777777" w:rsidR="00D422B2" w:rsidRPr="00FC4332" w:rsidRDefault="003208D2">
      <w:pPr>
        <w:rPr>
          <w:color w:val="000000" w:themeColor="text1"/>
        </w:rPr>
      </w:pPr>
      <w:r w:rsidRPr="00FC4332">
        <w:rPr>
          <w:color w:val="000000" w:themeColor="text1"/>
        </w:rPr>
        <w:t>Please note: Any narcotic medication (Tylenol with Codeine, Hydrocodone, Vicodin, Norco,</w:t>
      </w:r>
    </w:p>
    <w:p w14:paraId="00000031" w14:textId="77777777" w:rsidR="00D422B2" w:rsidRPr="00FC4332" w:rsidRDefault="003208D2">
      <w:pPr>
        <w:rPr>
          <w:color w:val="000000" w:themeColor="text1"/>
        </w:rPr>
      </w:pPr>
      <w:r w:rsidRPr="00FC4332">
        <w:rPr>
          <w:color w:val="000000" w:themeColor="text1"/>
        </w:rPr>
        <w:t>Oxycodone, and Percocet) can cause constipation. It is recommended to get over the counter</w:t>
      </w:r>
    </w:p>
    <w:p w14:paraId="00000032" w14:textId="77777777" w:rsidR="00D422B2" w:rsidRPr="00FC4332" w:rsidRDefault="003208D2">
      <w:pPr>
        <w:rPr>
          <w:color w:val="000000" w:themeColor="text1"/>
        </w:rPr>
      </w:pPr>
      <w:r w:rsidRPr="00FC4332">
        <w:rPr>
          <w:color w:val="000000" w:themeColor="text1"/>
        </w:rPr>
        <w:t>Miralax and a stool softener to help prevent constipation if you choose to use these</w:t>
      </w:r>
    </w:p>
    <w:p w14:paraId="00000033" w14:textId="77777777" w:rsidR="00D422B2" w:rsidRPr="00FC4332" w:rsidRDefault="003208D2">
      <w:pPr>
        <w:rPr>
          <w:color w:val="000000" w:themeColor="text1"/>
        </w:rPr>
      </w:pPr>
      <w:r w:rsidRPr="00FC4332">
        <w:rPr>
          <w:color w:val="000000" w:themeColor="text1"/>
        </w:rPr>
        <w:t>Medications.</w:t>
      </w:r>
    </w:p>
    <w:p w14:paraId="00000034" w14:textId="77777777" w:rsidR="00D422B2" w:rsidRPr="00FC4332" w:rsidRDefault="00D422B2">
      <w:pPr>
        <w:rPr>
          <w:color w:val="000000" w:themeColor="text1"/>
        </w:rPr>
      </w:pPr>
    </w:p>
    <w:p w14:paraId="00000035" w14:textId="77777777" w:rsidR="00D422B2" w:rsidRPr="00FC4332" w:rsidRDefault="003208D2">
      <w:pPr>
        <w:rPr>
          <w:color w:val="000000" w:themeColor="text1"/>
        </w:rPr>
      </w:pPr>
      <w:r w:rsidRPr="00FC4332">
        <w:rPr>
          <w:color w:val="000000" w:themeColor="text1"/>
        </w:rPr>
        <w:t xml:space="preserve">You must notify your provider if you are taking any </w:t>
      </w:r>
      <w:r w:rsidRPr="00FC4332">
        <w:rPr>
          <w:b/>
          <w:color w:val="000000" w:themeColor="text1"/>
        </w:rPr>
        <w:t>SGLT2 inhibito</w:t>
      </w:r>
      <w:r w:rsidRPr="00FC4332">
        <w:rPr>
          <w:b/>
          <w:color w:val="000000" w:themeColor="text1"/>
        </w:rPr>
        <w:t>rs</w:t>
      </w:r>
      <w:r w:rsidRPr="00FC4332">
        <w:rPr>
          <w:color w:val="000000" w:themeColor="text1"/>
        </w:rPr>
        <w:t xml:space="preserve"> such as </w:t>
      </w:r>
    </w:p>
    <w:p w14:paraId="00000036" w14:textId="77777777" w:rsidR="00D422B2" w:rsidRPr="00FC4332" w:rsidRDefault="003208D2">
      <w:pPr>
        <w:numPr>
          <w:ilvl w:val="0"/>
          <w:numId w:val="1"/>
        </w:numPr>
        <w:rPr>
          <w:color w:val="000000" w:themeColor="text1"/>
        </w:rPr>
      </w:pPr>
      <w:r w:rsidRPr="00FC4332">
        <w:rPr>
          <w:color w:val="000000" w:themeColor="text1"/>
        </w:rPr>
        <w:t xml:space="preserve">Brenzavvy </w:t>
      </w:r>
      <w:r w:rsidRPr="00FC4332">
        <w:rPr>
          <w:color w:val="000000" w:themeColor="text1"/>
          <w:highlight w:val="white"/>
        </w:rPr>
        <w:t>(bexaglifloxin)</w:t>
      </w:r>
    </w:p>
    <w:p w14:paraId="00000037" w14:textId="77777777" w:rsidR="00D422B2" w:rsidRPr="00FC4332" w:rsidRDefault="003208D2">
      <w:pPr>
        <w:numPr>
          <w:ilvl w:val="0"/>
          <w:numId w:val="1"/>
        </w:numPr>
        <w:rPr>
          <w:color w:val="000000" w:themeColor="text1"/>
        </w:rPr>
      </w:pPr>
      <w:r w:rsidRPr="00FC4332">
        <w:rPr>
          <w:color w:val="000000" w:themeColor="text1"/>
          <w:highlight w:val="white"/>
        </w:rPr>
        <w:t>Inovokana (canaglifozin)</w:t>
      </w:r>
    </w:p>
    <w:p w14:paraId="00000038" w14:textId="77777777" w:rsidR="00D422B2" w:rsidRPr="00FC4332" w:rsidRDefault="003208D2">
      <w:pPr>
        <w:numPr>
          <w:ilvl w:val="0"/>
          <w:numId w:val="1"/>
        </w:numPr>
        <w:rPr>
          <w:color w:val="000000" w:themeColor="text1"/>
        </w:rPr>
      </w:pPr>
      <w:r w:rsidRPr="00FC4332">
        <w:rPr>
          <w:color w:val="000000" w:themeColor="text1"/>
          <w:highlight w:val="white"/>
        </w:rPr>
        <w:t>Farziga (dapagliflozin)</w:t>
      </w:r>
    </w:p>
    <w:p w14:paraId="00000039" w14:textId="77777777" w:rsidR="00D422B2" w:rsidRPr="00FC4332" w:rsidRDefault="003208D2">
      <w:pPr>
        <w:numPr>
          <w:ilvl w:val="0"/>
          <w:numId w:val="1"/>
        </w:numPr>
        <w:rPr>
          <w:color w:val="000000" w:themeColor="text1"/>
        </w:rPr>
      </w:pPr>
      <w:r w:rsidRPr="00FC4332">
        <w:rPr>
          <w:color w:val="000000" w:themeColor="text1"/>
          <w:highlight w:val="white"/>
        </w:rPr>
        <w:t>Jardiance (empagliflozin)</w:t>
      </w:r>
    </w:p>
    <w:p w14:paraId="0000003A" w14:textId="77777777" w:rsidR="00D422B2" w:rsidRPr="00FC4332" w:rsidRDefault="003208D2">
      <w:pPr>
        <w:numPr>
          <w:ilvl w:val="0"/>
          <w:numId w:val="1"/>
        </w:numPr>
        <w:rPr>
          <w:color w:val="000000" w:themeColor="text1"/>
          <w:highlight w:val="white"/>
        </w:rPr>
      </w:pPr>
      <w:r w:rsidRPr="00FC4332">
        <w:rPr>
          <w:color w:val="000000" w:themeColor="text1"/>
          <w:highlight w:val="white"/>
        </w:rPr>
        <w:t>Steglatro (ertugliflozin)</w:t>
      </w:r>
    </w:p>
    <w:p w14:paraId="0000003B" w14:textId="77777777" w:rsidR="00D422B2" w:rsidRPr="00FC4332" w:rsidRDefault="003208D2">
      <w:pPr>
        <w:rPr>
          <w:color w:val="000000" w:themeColor="text1"/>
          <w:highlight w:val="white"/>
        </w:rPr>
      </w:pPr>
      <w:r w:rsidRPr="00FC4332">
        <w:rPr>
          <w:color w:val="000000" w:themeColor="text1"/>
          <w:highlight w:val="white"/>
        </w:rPr>
        <w:t xml:space="preserve">OR any </w:t>
      </w:r>
      <w:r w:rsidRPr="00FC4332">
        <w:rPr>
          <w:b/>
          <w:color w:val="000000" w:themeColor="text1"/>
          <w:highlight w:val="white"/>
        </w:rPr>
        <w:t>GLP-1 receptor agonists</w:t>
      </w:r>
      <w:r w:rsidRPr="00FC4332">
        <w:rPr>
          <w:color w:val="000000" w:themeColor="text1"/>
          <w:highlight w:val="white"/>
        </w:rPr>
        <w:t xml:space="preserve"> such as </w:t>
      </w:r>
    </w:p>
    <w:p w14:paraId="0000003C" w14:textId="77777777" w:rsidR="00D422B2" w:rsidRPr="00FC4332" w:rsidRDefault="003208D2">
      <w:pPr>
        <w:rPr>
          <w:color w:val="000000" w:themeColor="text1"/>
          <w:highlight w:val="white"/>
        </w:rPr>
      </w:pPr>
      <w:r w:rsidRPr="00FC4332">
        <w:rPr>
          <w:color w:val="000000" w:themeColor="text1"/>
          <w:highlight w:val="white"/>
        </w:rPr>
        <w:tab/>
        <w:t>-Ozempic (semaglutide subcutaneous)</w:t>
      </w:r>
    </w:p>
    <w:p w14:paraId="0000003D" w14:textId="77777777" w:rsidR="00D422B2" w:rsidRPr="00FC4332" w:rsidRDefault="003208D2">
      <w:pPr>
        <w:rPr>
          <w:color w:val="000000" w:themeColor="text1"/>
          <w:highlight w:val="white"/>
        </w:rPr>
      </w:pPr>
      <w:r w:rsidRPr="00FC4332">
        <w:rPr>
          <w:color w:val="000000" w:themeColor="text1"/>
          <w:highlight w:val="white"/>
        </w:rPr>
        <w:tab/>
        <w:t>-Trulicity (dulaglutide)</w:t>
      </w:r>
    </w:p>
    <w:p w14:paraId="0000003E" w14:textId="77777777" w:rsidR="00D422B2" w:rsidRPr="00FC4332" w:rsidRDefault="003208D2">
      <w:pPr>
        <w:rPr>
          <w:color w:val="000000" w:themeColor="text1"/>
          <w:highlight w:val="white"/>
        </w:rPr>
      </w:pPr>
      <w:r w:rsidRPr="00FC4332">
        <w:rPr>
          <w:color w:val="000000" w:themeColor="text1"/>
          <w:highlight w:val="white"/>
        </w:rPr>
        <w:tab/>
      </w:r>
      <w:r w:rsidRPr="00FC4332">
        <w:rPr>
          <w:color w:val="000000" w:themeColor="text1"/>
          <w:highlight w:val="white"/>
        </w:rPr>
        <w:t>-Bytetta (exenatide)</w:t>
      </w:r>
    </w:p>
    <w:p w14:paraId="0000003F" w14:textId="77777777" w:rsidR="00D422B2" w:rsidRPr="00FC4332" w:rsidRDefault="003208D2">
      <w:pPr>
        <w:rPr>
          <w:color w:val="000000" w:themeColor="text1"/>
          <w:highlight w:val="white"/>
        </w:rPr>
      </w:pPr>
      <w:r w:rsidRPr="00FC4332">
        <w:rPr>
          <w:color w:val="000000" w:themeColor="text1"/>
          <w:highlight w:val="white"/>
        </w:rPr>
        <w:tab/>
        <w:t>-Bydureon Bcise</w:t>
      </w:r>
    </w:p>
    <w:p w14:paraId="00000040" w14:textId="77777777" w:rsidR="00D422B2" w:rsidRPr="00FC4332" w:rsidRDefault="003208D2">
      <w:pPr>
        <w:rPr>
          <w:color w:val="000000" w:themeColor="text1"/>
          <w:highlight w:val="white"/>
        </w:rPr>
      </w:pPr>
      <w:r w:rsidRPr="00FC4332">
        <w:rPr>
          <w:color w:val="000000" w:themeColor="text1"/>
          <w:highlight w:val="white"/>
        </w:rPr>
        <w:tab/>
        <w:t>-Victoza (liraglutide)</w:t>
      </w:r>
    </w:p>
    <w:p w14:paraId="00000041" w14:textId="77777777" w:rsidR="00D422B2" w:rsidRPr="00FC4332" w:rsidRDefault="003208D2">
      <w:pPr>
        <w:rPr>
          <w:color w:val="000000" w:themeColor="text1"/>
        </w:rPr>
      </w:pPr>
      <w:r w:rsidRPr="00FC4332">
        <w:rPr>
          <w:color w:val="000000" w:themeColor="text1"/>
          <w:highlight w:val="white"/>
        </w:rPr>
        <w:tab/>
        <w:t>-Adlyxin (lixisenatide)</w:t>
      </w:r>
    </w:p>
    <w:p w14:paraId="00000042" w14:textId="77777777" w:rsidR="00D422B2" w:rsidRPr="00FC4332" w:rsidRDefault="00D422B2">
      <w:pPr>
        <w:rPr>
          <w:color w:val="000000" w:themeColor="text1"/>
        </w:rPr>
      </w:pPr>
    </w:p>
    <w:p w14:paraId="00000043" w14:textId="77777777" w:rsidR="00D422B2" w:rsidRPr="00FC4332" w:rsidRDefault="003208D2">
      <w:pPr>
        <w:rPr>
          <w:color w:val="000000" w:themeColor="text1"/>
        </w:rPr>
      </w:pPr>
      <w:r w:rsidRPr="00FC4332">
        <w:rPr>
          <w:color w:val="000000" w:themeColor="text1"/>
        </w:rPr>
        <w:t xml:space="preserve">If you take any </w:t>
      </w:r>
      <w:r w:rsidRPr="00FC4332">
        <w:rPr>
          <w:b/>
          <w:color w:val="000000" w:themeColor="text1"/>
        </w:rPr>
        <w:t>blood thinners</w:t>
      </w:r>
      <w:r w:rsidRPr="00FC4332">
        <w:rPr>
          <w:color w:val="000000" w:themeColor="text1"/>
        </w:rPr>
        <w:t xml:space="preserve"> on the following list, this will need to be discussed with your</w:t>
      </w:r>
    </w:p>
    <w:p w14:paraId="00000044" w14:textId="77777777" w:rsidR="00D422B2" w:rsidRPr="00FC4332" w:rsidRDefault="003208D2">
      <w:pPr>
        <w:rPr>
          <w:color w:val="000000" w:themeColor="text1"/>
        </w:rPr>
      </w:pPr>
      <w:r w:rsidRPr="00FC4332">
        <w:rPr>
          <w:color w:val="000000" w:themeColor="text1"/>
        </w:rPr>
        <w:t>provider. Do not stop these medications on your own unless otherwise note</w:t>
      </w:r>
      <w:r w:rsidRPr="00FC4332">
        <w:rPr>
          <w:color w:val="000000" w:themeColor="text1"/>
        </w:rPr>
        <w:t>d by your cardiologist or Dr. Trotter/Dr. McClintock.</w:t>
      </w:r>
    </w:p>
    <w:p w14:paraId="00000045" w14:textId="77777777" w:rsidR="00D422B2" w:rsidRPr="00FC4332" w:rsidRDefault="003208D2">
      <w:pPr>
        <w:rPr>
          <w:color w:val="000000" w:themeColor="text1"/>
        </w:rPr>
      </w:pPr>
      <w:r w:rsidRPr="00FC4332">
        <w:rPr>
          <w:color w:val="000000" w:themeColor="text1"/>
        </w:rPr>
        <w:t>o Plavix (Clopidrogel)</w:t>
      </w:r>
    </w:p>
    <w:p w14:paraId="00000046" w14:textId="77777777" w:rsidR="00D422B2" w:rsidRPr="00FC4332" w:rsidRDefault="003208D2">
      <w:pPr>
        <w:rPr>
          <w:color w:val="000000" w:themeColor="text1"/>
        </w:rPr>
      </w:pPr>
      <w:r w:rsidRPr="00FC4332">
        <w:rPr>
          <w:color w:val="000000" w:themeColor="text1"/>
        </w:rPr>
        <w:t>o Pradaxa (Dabigatran)</w:t>
      </w:r>
    </w:p>
    <w:p w14:paraId="00000047" w14:textId="77777777" w:rsidR="00D422B2" w:rsidRPr="00FC4332" w:rsidRDefault="003208D2">
      <w:pPr>
        <w:rPr>
          <w:color w:val="000000" w:themeColor="text1"/>
        </w:rPr>
      </w:pPr>
      <w:r w:rsidRPr="00FC4332">
        <w:rPr>
          <w:color w:val="000000" w:themeColor="text1"/>
        </w:rPr>
        <w:t>o Xarelto (Rivaroxaban)</w:t>
      </w:r>
    </w:p>
    <w:p w14:paraId="00000048" w14:textId="77777777" w:rsidR="00D422B2" w:rsidRPr="00FC4332" w:rsidRDefault="003208D2">
      <w:pPr>
        <w:rPr>
          <w:color w:val="000000" w:themeColor="text1"/>
        </w:rPr>
      </w:pPr>
      <w:r w:rsidRPr="00FC4332">
        <w:rPr>
          <w:color w:val="000000" w:themeColor="text1"/>
        </w:rPr>
        <w:t>o Elquis (Aphixaban)</w:t>
      </w:r>
    </w:p>
    <w:p w14:paraId="00000049" w14:textId="77777777" w:rsidR="00D422B2" w:rsidRPr="00FC4332" w:rsidRDefault="003208D2">
      <w:pPr>
        <w:rPr>
          <w:color w:val="000000" w:themeColor="text1"/>
        </w:rPr>
      </w:pPr>
      <w:r w:rsidRPr="00FC4332">
        <w:rPr>
          <w:color w:val="000000" w:themeColor="text1"/>
        </w:rPr>
        <w:t>o Effient (Prasugel)</w:t>
      </w:r>
    </w:p>
    <w:p w14:paraId="0000004A" w14:textId="77777777" w:rsidR="00D422B2" w:rsidRPr="00FC4332" w:rsidRDefault="003208D2">
      <w:pPr>
        <w:rPr>
          <w:color w:val="000000" w:themeColor="text1"/>
        </w:rPr>
      </w:pPr>
      <w:r w:rsidRPr="00FC4332">
        <w:rPr>
          <w:color w:val="000000" w:themeColor="text1"/>
        </w:rPr>
        <w:t>o Brillinta (Ticagrelor)</w:t>
      </w:r>
    </w:p>
    <w:p w14:paraId="0000004B" w14:textId="77777777" w:rsidR="00D422B2" w:rsidRPr="00FC4332" w:rsidRDefault="003208D2">
      <w:pPr>
        <w:rPr>
          <w:color w:val="000000" w:themeColor="text1"/>
        </w:rPr>
      </w:pPr>
      <w:r w:rsidRPr="00FC4332">
        <w:rPr>
          <w:color w:val="000000" w:themeColor="text1"/>
        </w:rPr>
        <w:t>o Aspirin or Baby Aspirin</w:t>
      </w:r>
    </w:p>
    <w:p w14:paraId="0000004C" w14:textId="77777777" w:rsidR="00D422B2" w:rsidRPr="00FC4332" w:rsidRDefault="003208D2">
      <w:pPr>
        <w:rPr>
          <w:color w:val="000000" w:themeColor="text1"/>
        </w:rPr>
      </w:pPr>
      <w:r w:rsidRPr="00FC4332">
        <w:rPr>
          <w:color w:val="000000" w:themeColor="text1"/>
        </w:rPr>
        <w:t>o Fish Oil</w:t>
      </w:r>
    </w:p>
    <w:p w14:paraId="0000004D" w14:textId="77777777" w:rsidR="00D422B2" w:rsidRPr="00FC4332" w:rsidRDefault="003208D2">
      <w:pPr>
        <w:rPr>
          <w:color w:val="000000" w:themeColor="text1"/>
        </w:rPr>
      </w:pPr>
      <w:r w:rsidRPr="00FC4332">
        <w:rPr>
          <w:color w:val="000000" w:themeColor="text1"/>
        </w:rPr>
        <w:t>o Meloxicam</w:t>
      </w:r>
    </w:p>
    <w:p w14:paraId="0000004E" w14:textId="77777777" w:rsidR="00D422B2" w:rsidRPr="00FC4332" w:rsidRDefault="00D422B2">
      <w:pPr>
        <w:rPr>
          <w:b/>
          <w:color w:val="000000" w:themeColor="text1"/>
        </w:rPr>
      </w:pPr>
    </w:p>
    <w:p w14:paraId="0000004F" w14:textId="77777777" w:rsidR="00D422B2" w:rsidRPr="00FC4332" w:rsidRDefault="003208D2">
      <w:pPr>
        <w:rPr>
          <w:b/>
          <w:color w:val="000000" w:themeColor="text1"/>
        </w:rPr>
      </w:pPr>
      <w:r w:rsidRPr="00FC4332">
        <w:rPr>
          <w:b/>
          <w:color w:val="000000" w:themeColor="text1"/>
        </w:rPr>
        <w:t>THE NIGHT BEFOR</w:t>
      </w:r>
      <w:r w:rsidRPr="00FC4332">
        <w:rPr>
          <w:b/>
          <w:color w:val="000000" w:themeColor="text1"/>
        </w:rPr>
        <w:t>E THE OPTILUME PROCEDURE</w:t>
      </w:r>
    </w:p>
    <w:p w14:paraId="00000050" w14:textId="77777777" w:rsidR="00D422B2" w:rsidRPr="00FC4332" w:rsidRDefault="003208D2">
      <w:pPr>
        <w:rPr>
          <w:color w:val="000000" w:themeColor="text1"/>
        </w:rPr>
      </w:pPr>
      <w:r w:rsidRPr="00FC4332">
        <w:rPr>
          <w:color w:val="000000" w:themeColor="text1"/>
        </w:rPr>
        <w:t>Avoid alcohol, coffee and other caffeinated beverages 48 hours prior to the procedure.</w:t>
      </w:r>
    </w:p>
    <w:p w14:paraId="00000051" w14:textId="77777777" w:rsidR="00D422B2" w:rsidRPr="00FC4332" w:rsidRDefault="003208D2">
      <w:pPr>
        <w:rPr>
          <w:color w:val="000000" w:themeColor="text1"/>
        </w:rPr>
      </w:pPr>
      <w:r w:rsidRPr="00FC4332">
        <w:rPr>
          <w:color w:val="000000" w:themeColor="text1"/>
        </w:rPr>
        <w:t>Ensure that you have all of your prescriptions.</w:t>
      </w:r>
    </w:p>
    <w:p w14:paraId="00000052" w14:textId="77777777" w:rsidR="00D422B2" w:rsidRPr="00FC4332" w:rsidRDefault="00D422B2">
      <w:pPr>
        <w:rPr>
          <w:color w:val="000000" w:themeColor="text1"/>
        </w:rPr>
      </w:pPr>
    </w:p>
    <w:p w14:paraId="00000053" w14:textId="77777777" w:rsidR="00D422B2" w:rsidRPr="00FC4332" w:rsidRDefault="00D422B2">
      <w:pPr>
        <w:rPr>
          <w:b/>
          <w:color w:val="000000" w:themeColor="text1"/>
        </w:rPr>
      </w:pPr>
    </w:p>
    <w:p w14:paraId="00000054" w14:textId="77777777" w:rsidR="00D422B2" w:rsidRPr="00FC4332" w:rsidRDefault="003208D2">
      <w:pPr>
        <w:rPr>
          <w:b/>
          <w:color w:val="000000" w:themeColor="text1"/>
        </w:rPr>
      </w:pPr>
      <w:r w:rsidRPr="00FC4332">
        <w:rPr>
          <w:b/>
          <w:color w:val="000000" w:themeColor="text1"/>
        </w:rPr>
        <w:t>POST OPTILUME</w:t>
      </w:r>
    </w:p>
    <w:p w14:paraId="00000055" w14:textId="77777777" w:rsidR="00D422B2" w:rsidRPr="00FC4332" w:rsidRDefault="003208D2">
      <w:pPr>
        <w:rPr>
          <w:color w:val="000000" w:themeColor="text1"/>
        </w:rPr>
      </w:pPr>
      <w:r w:rsidRPr="00FC4332">
        <w:rPr>
          <w:color w:val="000000" w:themeColor="text1"/>
        </w:rPr>
        <w:t>Continue and complete your antibiotic as prescribed.</w:t>
      </w:r>
    </w:p>
    <w:p w14:paraId="00000056" w14:textId="77777777" w:rsidR="00D422B2" w:rsidRPr="00FC4332" w:rsidRDefault="003208D2">
      <w:pPr>
        <w:rPr>
          <w:color w:val="000000" w:themeColor="text1"/>
        </w:rPr>
      </w:pPr>
      <w:r w:rsidRPr="00FC4332">
        <w:rPr>
          <w:color w:val="000000" w:themeColor="text1"/>
        </w:rPr>
        <w:t>Use any of the other prescribed medications if needed. Directions on when, how and why to</w:t>
      </w:r>
    </w:p>
    <w:p w14:paraId="00000057" w14:textId="77777777" w:rsidR="00D422B2" w:rsidRPr="00FC4332" w:rsidRDefault="003208D2">
      <w:pPr>
        <w:rPr>
          <w:color w:val="000000" w:themeColor="text1"/>
        </w:rPr>
      </w:pPr>
      <w:r w:rsidRPr="00FC4332">
        <w:rPr>
          <w:color w:val="000000" w:themeColor="text1"/>
        </w:rPr>
        <w:lastRenderedPageBreak/>
        <w:t>take will be on the bottle.</w:t>
      </w:r>
    </w:p>
    <w:p w14:paraId="00000058" w14:textId="3D1E8EF9" w:rsidR="00D422B2" w:rsidRPr="00FC4332" w:rsidRDefault="003208D2">
      <w:pPr>
        <w:rPr>
          <w:color w:val="000000" w:themeColor="text1"/>
        </w:rPr>
      </w:pPr>
      <w:r w:rsidRPr="00FC4332">
        <w:rPr>
          <w:color w:val="000000" w:themeColor="text1"/>
        </w:rPr>
        <w:t>You will go home with a catheter, please</w:t>
      </w:r>
      <w:r w:rsidRPr="00FC4332">
        <w:rPr>
          <w:color w:val="000000" w:themeColor="text1"/>
        </w:rPr>
        <w:t xml:space="preserve"> ensure it is draining well. Empty the bag as needed.</w:t>
      </w:r>
    </w:p>
    <w:p w14:paraId="00000059" w14:textId="77777777" w:rsidR="00D422B2" w:rsidRPr="00FC4332" w:rsidRDefault="003208D2">
      <w:pPr>
        <w:rPr>
          <w:b/>
          <w:color w:val="000000" w:themeColor="text1"/>
        </w:rPr>
      </w:pPr>
      <w:r w:rsidRPr="00FC4332">
        <w:rPr>
          <w:b/>
          <w:color w:val="000000" w:themeColor="text1"/>
        </w:rPr>
        <w:t>*You must use a condom for sexual activity fo</w:t>
      </w:r>
      <w:r w:rsidRPr="00FC4332">
        <w:rPr>
          <w:b/>
          <w:color w:val="000000" w:themeColor="text1"/>
        </w:rPr>
        <w:t>r 30 days after the procedure.*</w:t>
      </w:r>
    </w:p>
    <w:p w14:paraId="0000005A" w14:textId="77777777" w:rsidR="00D422B2" w:rsidRPr="00FC4332" w:rsidRDefault="003208D2">
      <w:pPr>
        <w:rPr>
          <w:color w:val="000000" w:themeColor="text1"/>
        </w:rPr>
      </w:pPr>
      <w:r w:rsidRPr="00FC4332">
        <w:rPr>
          <w:color w:val="000000" w:themeColor="text1"/>
        </w:rPr>
        <w:t>Continue your prescribed medications.</w:t>
      </w:r>
    </w:p>
    <w:p w14:paraId="0000005B" w14:textId="77777777" w:rsidR="00D422B2" w:rsidRPr="00FC4332" w:rsidRDefault="003208D2">
      <w:pPr>
        <w:rPr>
          <w:color w:val="000000" w:themeColor="text1"/>
        </w:rPr>
      </w:pPr>
      <w:r w:rsidRPr="00FC4332">
        <w:rPr>
          <w:color w:val="000000" w:themeColor="text1"/>
        </w:rPr>
        <w:t xml:space="preserve">Stay off any blood thinners as instructed by Dr. Trotter/Dr. McClintock or your cardiologist. </w:t>
      </w:r>
    </w:p>
    <w:p w14:paraId="0000005C" w14:textId="77777777" w:rsidR="00D422B2" w:rsidRPr="00FC4332" w:rsidRDefault="003208D2">
      <w:pPr>
        <w:rPr>
          <w:color w:val="000000" w:themeColor="text1"/>
        </w:rPr>
      </w:pPr>
      <w:r w:rsidRPr="00FC4332">
        <w:rPr>
          <w:color w:val="000000" w:themeColor="text1"/>
        </w:rPr>
        <w:t>If you have a catheter in place it is normal to have bladder spasms/discomfort, burning wit</w:t>
      </w:r>
      <w:r w:rsidRPr="00FC4332">
        <w:rPr>
          <w:color w:val="000000" w:themeColor="text1"/>
        </w:rPr>
        <w:t>h</w:t>
      </w:r>
    </w:p>
    <w:p w14:paraId="0000005D" w14:textId="77777777" w:rsidR="00D422B2" w:rsidRPr="00FC4332" w:rsidRDefault="003208D2">
      <w:pPr>
        <w:rPr>
          <w:color w:val="000000" w:themeColor="text1"/>
        </w:rPr>
      </w:pPr>
      <w:r w:rsidRPr="00FC4332">
        <w:rPr>
          <w:color w:val="000000" w:themeColor="text1"/>
        </w:rPr>
        <w:t>urination, blood in your urine, penile irritation when in place and for a few days after it is</w:t>
      </w:r>
    </w:p>
    <w:p w14:paraId="0000005E" w14:textId="77777777" w:rsidR="00D422B2" w:rsidRPr="00FC4332" w:rsidRDefault="003208D2">
      <w:pPr>
        <w:rPr>
          <w:color w:val="000000" w:themeColor="text1"/>
        </w:rPr>
      </w:pPr>
      <w:r w:rsidRPr="00FC4332">
        <w:rPr>
          <w:color w:val="000000" w:themeColor="text1"/>
        </w:rPr>
        <w:t>removed. It will be normal to see blood and clots in your catheter bag after the procedure.</w:t>
      </w:r>
    </w:p>
    <w:p w14:paraId="0000005F" w14:textId="77777777" w:rsidR="00D422B2" w:rsidRPr="00FC4332" w:rsidRDefault="00D422B2">
      <w:pPr>
        <w:rPr>
          <w:b/>
          <w:color w:val="000000" w:themeColor="text1"/>
        </w:rPr>
      </w:pPr>
    </w:p>
    <w:p w14:paraId="00000060" w14:textId="77777777" w:rsidR="00D422B2" w:rsidRPr="00FC4332" w:rsidRDefault="003208D2">
      <w:pPr>
        <w:rPr>
          <w:b/>
          <w:color w:val="000000" w:themeColor="text1"/>
        </w:rPr>
      </w:pPr>
      <w:r w:rsidRPr="00FC4332">
        <w:rPr>
          <w:b/>
          <w:color w:val="000000" w:themeColor="text1"/>
        </w:rPr>
        <w:t>THE DAYS AFTER THE OPTILUME PROCEDURE</w:t>
      </w:r>
    </w:p>
    <w:p w14:paraId="00000061" w14:textId="77777777" w:rsidR="00D422B2" w:rsidRPr="00FC4332" w:rsidRDefault="003208D2">
      <w:pPr>
        <w:rPr>
          <w:color w:val="000000" w:themeColor="text1"/>
        </w:rPr>
      </w:pPr>
      <w:r w:rsidRPr="00FC4332">
        <w:rPr>
          <w:color w:val="000000" w:themeColor="text1"/>
        </w:rPr>
        <w:t>Come in for your scheduled appointment to have the catheter removed. Typically a catheter stays in for five days after the procedure.</w:t>
      </w:r>
    </w:p>
    <w:p w14:paraId="00000062" w14:textId="77777777" w:rsidR="00D422B2" w:rsidRPr="00FC4332" w:rsidRDefault="003208D2">
      <w:pPr>
        <w:rPr>
          <w:color w:val="000000" w:themeColor="text1"/>
        </w:rPr>
      </w:pPr>
      <w:r w:rsidRPr="00FC4332">
        <w:rPr>
          <w:color w:val="000000" w:themeColor="text1"/>
        </w:rPr>
        <w:t>It is recommended after the catheter is removed to use the prescribed Phenazopyridine (AZO)</w:t>
      </w:r>
    </w:p>
    <w:p w14:paraId="00000063" w14:textId="77777777" w:rsidR="00D422B2" w:rsidRPr="00FC4332" w:rsidRDefault="003208D2">
      <w:pPr>
        <w:rPr>
          <w:color w:val="000000" w:themeColor="text1"/>
        </w:rPr>
      </w:pPr>
      <w:r w:rsidRPr="00FC4332">
        <w:rPr>
          <w:color w:val="000000" w:themeColor="text1"/>
        </w:rPr>
        <w:t>or Uribel for a day or two. Yo</w:t>
      </w:r>
      <w:r w:rsidRPr="00FC4332">
        <w:rPr>
          <w:color w:val="000000" w:themeColor="text1"/>
        </w:rPr>
        <w:t>u are to continue your antibiotic.</w:t>
      </w:r>
    </w:p>
    <w:p w14:paraId="00000064" w14:textId="77777777" w:rsidR="00D422B2" w:rsidRPr="00FC4332" w:rsidRDefault="003208D2">
      <w:pPr>
        <w:rPr>
          <w:color w:val="000000" w:themeColor="text1"/>
        </w:rPr>
      </w:pPr>
      <w:r w:rsidRPr="00FC4332">
        <w:rPr>
          <w:color w:val="000000" w:themeColor="text1"/>
        </w:rPr>
        <w:t>Once the catheter is removed, it is normal to have bladder spasms/discomfort, burning with</w:t>
      </w:r>
    </w:p>
    <w:p w14:paraId="00000065" w14:textId="77777777" w:rsidR="00D422B2" w:rsidRPr="00FC4332" w:rsidRDefault="003208D2">
      <w:pPr>
        <w:rPr>
          <w:color w:val="000000" w:themeColor="text1"/>
        </w:rPr>
      </w:pPr>
      <w:r w:rsidRPr="00FC4332">
        <w:rPr>
          <w:color w:val="000000" w:themeColor="text1"/>
        </w:rPr>
        <w:t>urination, blood in your urine, penile irritation when for a few days after removal. It will be</w:t>
      </w:r>
    </w:p>
    <w:p w14:paraId="00000066" w14:textId="77777777" w:rsidR="00D422B2" w:rsidRPr="00FC4332" w:rsidRDefault="003208D2">
      <w:pPr>
        <w:rPr>
          <w:color w:val="000000" w:themeColor="text1"/>
        </w:rPr>
      </w:pPr>
      <w:r w:rsidRPr="00FC4332">
        <w:rPr>
          <w:color w:val="000000" w:themeColor="text1"/>
        </w:rPr>
        <w:t>normal to see blood and clots in y</w:t>
      </w:r>
      <w:r w:rsidRPr="00FC4332">
        <w:rPr>
          <w:color w:val="000000" w:themeColor="text1"/>
        </w:rPr>
        <w:t>our urine.</w:t>
      </w:r>
    </w:p>
    <w:p w14:paraId="00000067" w14:textId="77777777" w:rsidR="00D422B2" w:rsidRPr="00FC4332" w:rsidRDefault="003208D2">
      <w:pPr>
        <w:rPr>
          <w:color w:val="000000" w:themeColor="text1"/>
        </w:rPr>
      </w:pPr>
      <w:r w:rsidRPr="00FC4332">
        <w:rPr>
          <w:color w:val="000000" w:themeColor="text1"/>
        </w:rPr>
        <w:t>If you do not have a catheter placed we still recommend you to follow-up to ensure that you are</w:t>
      </w:r>
    </w:p>
    <w:p w14:paraId="00000068" w14:textId="77777777" w:rsidR="00D422B2" w:rsidRPr="00FC4332" w:rsidRDefault="003208D2">
      <w:pPr>
        <w:rPr>
          <w:color w:val="000000" w:themeColor="text1"/>
        </w:rPr>
      </w:pPr>
      <w:r w:rsidRPr="00FC4332">
        <w:rPr>
          <w:color w:val="000000" w:themeColor="text1"/>
        </w:rPr>
        <w:t>emptying your bladder appropriately.</w:t>
      </w:r>
    </w:p>
    <w:p w14:paraId="00000069" w14:textId="77777777" w:rsidR="00D422B2" w:rsidRPr="00FC4332" w:rsidRDefault="003208D2">
      <w:pPr>
        <w:rPr>
          <w:color w:val="000000" w:themeColor="text1"/>
        </w:rPr>
      </w:pPr>
      <w:r w:rsidRPr="00FC4332">
        <w:rPr>
          <w:color w:val="000000" w:themeColor="text1"/>
        </w:rPr>
        <w:t>You will be given instructions regarding appropriate level of activity, medications and</w:t>
      </w:r>
    </w:p>
    <w:p w14:paraId="0000006A" w14:textId="77777777" w:rsidR="00D422B2" w:rsidRPr="00FC4332" w:rsidRDefault="003208D2">
      <w:pPr>
        <w:rPr>
          <w:color w:val="000000" w:themeColor="text1"/>
        </w:rPr>
      </w:pPr>
      <w:r w:rsidRPr="00FC4332">
        <w:rPr>
          <w:color w:val="000000" w:themeColor="text1"/>
        </w:rPr>
        <w:t>expectations during this</w:t>
      </w:r>
      <w:r w:rsidRPr="00FC4332">
        <w:rPr>
          <w:color w:val="000000" w:themeColor="text1"/>
        </w:rPr>
        <w:t xml:space="preserve"> visit.</w:t>
      </w:r>
    </w:p>
    <w:p w14:paraId="0000006B" w14:textId="77777777" w:rsidR="00D422B2" w:rsidRPr="00FC4332" w:rsidRDefault="003208D2">
      <w:pPr>
        <w:rPr>
          <w:color w:val="000000" w:themeColor="text1"/>
        </w:rPr>
      </w:pPr>
      <w:r w:rsidRPr="00FC4332">
        <w:rPr>
          <w:color w:val="000000" w:themeColor="text1"/>
        </w:rPr>
        <w:t>Continue to drink at least 2 liters of water a day, abstain from dietary irritants, and continue</w:t>
      </w:r>
    </w:p>
    <w:p w14:paraId="0000006C" w14:textId="77777777" w:rsidR="00D422B2" w:rsidRPr="00FC4332" w:rsidRDefault="003208D2">
      <w:pPr>
        <w:rPr>
          <w:color w:val="000000" w:themeColor="text1"/>
        </w:rPr>
      </w:pPr>
      <w:r w:rsidRPr="00FC4332">
        <w:rPr>
          <w:color w:val="000000" w:themeColor="text1"/>
        </w:rPr>
        <w:t>taking your antibiotics and prostate medications. Stay off any blood thinners or as directed</w:t>
      </w:r>
    </w:p>
    <w:p w14:paraId="0000006D" w14:textId="77777777" w:rsidR="00D422B2" w:rsidRPr="00FC4332" w:rsidRDefault="003208D2">
      <w:pPr>
        <w:rPr>
          <w:color w:val="000000" w:themeColor="text1"/>
        </w:rPr>
      </w:pPr>
      <w:r w:rsidRPr="00FC4332">
        <w:rPr>
          <w:color w:val="000000" w:themeColor="text1"/>
        </w:rPr>
        <w:t>You may eat and drink normally, but restrict your activity</w:t>
      </w:r>
      <w:r w:rsidRPr="00FC4332">
        <w:rPr>
          <w:color w:val="000000" w:themeColor="text1"/>
        </w:rPr>
        <w:t xml:space="preserve"> level.</w:t>
      </w:r>
    </w:p>
    <w:p w14:paraId="0000006E" w14:textId="77777777" w:rsidR="00D422B2" w:rsidRPr="00FC4332" w:rsidRDefault="00D422B2">
      <w:pPr>
        <w:rPr>
          <w:b/>
          <w:color w:val="000000" w:themeColor="text1"/>
        </w:rPr>
      </w:pPr>
    </w:p>
    <w:p w14:paraId="0000006F" w14:textId="77777777" w:rsidR="00D422B2" w:rsidRPr="00FC4332" w:rsidRDefault="003208D2">
      <w:pPr>
        <w:rPr>
          <w:b/>
          <w:color w:val="000000" w:themeColor="text1"/>
        </w:rPr>
      </w:pPr>
      <w:r w:rsidRPr="00FC4332">
        <w:rPr>
          <w:b/>
          <w:color w:val="000000" w:themeColor="text1"/>
        </w:rPr>
        <w:t>POST OPTILUME PROCEDURE EXPECTATIONS FOR DAYS 3-21</w:t>
      </w:r>
    </w:p>
    <w:p w14:paraId="00000070" w14:textId="77777777" w:rsidR="00D422B2" w:rsidRPr="00FC4332" w:rsidRDefault="003208D2">
      <w:pPr>
        <w:rPr>
          <w:color w:val="000000" w:themeColor="text1"/>
        </w:rPr>
      </w:pPr>
      <w:r w:rsidRPr="00FC4332">
        <w:rPr>
          <w:color w:val="000000" w:themeColor="text1"/>
        </w:rPr>
        <w:t xml:space="preserve">Typically, your next appointment after the catheter is removed will be with one of our providers to evaluate improvement approximately </w:t>
      </w:r>
      <w:r w:rsidRPr="00FC4332">
        <w:rPr>
          <w:b/>
          <w:color w:val="000000" w:themeColor="text1"/>
        </w:rPr>
        <w:t xml:space="preserve">6 weeks </w:t>
      </w:r>
      <w:r w:rsidRPr="00FC4332">
        <w:rPr>
          <w:color w:val="000000" w:themeColor="text1"/>
        </w:rPr>
        <w:t>after the procedure.</w:t>
      </w:r>
    </w:p>
    <w:p w14:paraId="00000071" w14:textId="77777777" w:rsidR="00D422B2" w:rsidRPr="00FC4332" w:rsidRDefault="003208D2">
      <w:pPr>
        <w:rPr>
          <w:color w:val="000000" w:themeColor="text1"/>
        </w:rPr>
      </w:pPr>
      <w:r w:rsidRPr="00FC4332">
        <w:rPr>
          <w:color w:val="000000" w:themeColor="text1"/>
        </w:rPr>
        <w:t>It is normal to have burning with urination, frequency, urgency and bladder</w:t>
      </w:r>
    </w:p>
    <w:p w14:paraId="00000072" w14:textId="77777777" w:rsidR="00D422B2" w:rsidRPr="00FC4332" w:rsidRDefault="003208D2">
      <w:pPr>
        <w:rPr>
          <w:color w:val="000000" w:themeColor="text1"/>
        </w:rPr>
      </w:pPr>
      <w:r w:rsidRPr="00FC4332">
        <w:rPr>
          <w:color w:val="000000" w:themeColor="text1"/>
        </w:rPr>
        <w:t>spasming/discomfort after the procedure. Some men may experience soreness in the lower</w:t>
      </w:r>
    </w:p>
    <w:p w14:paraId="00000073" w14:textId="77777777" w:rsidR="00D422B2" w:rsidRPr="00FC4332" w:rsidRDefault="003208D2">
      <w:pPr>
        <w:rPr>
          <w:color w:val="000000" w:themeColor="text1"/>
        </w:rPr>
      </w:pPr>
      <w:r w:rsidRPr="00FC4332">
        <w:rPr>
          <w:color w:val="000000" w:themeColor="text1"/>
        </w:rPr>
        <w:t xml:space="preserve">abdomen, discomfort when sitting, and bruising at the base of the penis. This may last up to </w:t>
      </w:r>
      <w:r w:rsidRPr="00FC4332">
        <w:rPr>
          <w:color w:val="000000" w:themeColor="text1"/>
        </w:rPr>
        <w:t>a</w:t>
      </w:r>
    </w:p>
    <w:p w14:paraId="00000074" w14:textId="77777777" w:rsidR="00D422B2" w:rsidRPr="00FC4332" w:rsidRDefault="003208D2">
      <w:pPr>
        <w:rPr>
          <w:color w:val="000000" w:themeColor="text1"/>
        </w:rPr>
      </w:pPr>
      <w:r w:rsidRPr="00FC4332">
        <w:rPr>
          <w:color w:val="000000" w:themeColor="text1"/>
        </w:rPr>
        <w:t>few weeks and will subside with time. These symptoms do not indicate that the procedure was</w:t>
      </w:r>
    </w:p>
    <w:p w14:paraId="00000075" w14:textId="77777777" w:rsidR="00D422B2" w:rsidRPr="00FC4332" w:rsidRDefault="003208D2">
      <w:pPr>
        <w:rPr>
          <w:color w:val="000000" w:themeColor="text1"/>
        </w:rPr>
      </w:pPr>
      <w:r w:rsidRPr="00FC4332">
        <w:rPr>
          <w:color w:val="000000" w:themeColor="text1"/>
        </w:rPr>
        <w:t>unsuccessful or that there were complications or infection. Make sure you are hydrating well</w:t>
      </w:r>
    </w:p>
    <w:p w14:paraId="00000076" w14:textId="77777777" w:rsidR="00D422B2" w:rsidRPr="00FC4332" w:rsidRDefault="003208D2">
      <w:pPr>
        <w:rPr>
          <w:color w:val="000000" w:themeColor="text1"/>
        </w:rPr>
      </w:pPr>
      <w:r w:rsidRPr="00FC4332">
        <w:rPr>
          <w:color w:val="000000" w:themeColor="text1"/>
        </w:rPr>
        <w:t>with water and abstaining from dietary irritants (caffeine, coffee, s</w:t>
      </w:r>
      <w:r w:rsidRPr="00FC4332">
        <w:rPr>
          <w:color w:val="000000" w:themeColor="text1"/>
        </w:rPr>
        <w:t>oda, alcohol, nicotine, spicy</w:t>
      </w:r>
    </w:p>
    <w:p w14:paraId="00000077" w14:textId="77777777" w:rsidR="00D422B2" w:rsidRPr="00FC4332" w:rsidRDefault="003208D2">
      <w:pPr>
        <w:rPr>
          <w:color w:val="000000" w:themeColor="text1"/>
        </w:rPr>
      </w:pPr>
      <w:r w:rsidRPr="00FC4332">
        <w:rPr>
          <w:color w:val="000000" w:themeColor="text1"/>
        </w:rPr>
        <w:t>foods and drinks, orange juice, high doses of Vitamin C).</w:t>
      </w:r>
    </w:p>
    <w:p w14:paraId="00000078" w14:textId="77777777" w:rsidR="00D422B2" w:rsidRPr="00FC4332" w:rsidRDefault="003208D2">
      <w:pPr>
        <w:rPr>
          <w:color w:val="000000" w:themeColor="text1"/>
        </w:rPr>
      </w:pPr>
      <w:r w:rsidRPr="00FC4332">
        <w:rPr>
          <w:color w:val="000000" w:themeColor="text1"/>
        </w:rPr>
        <w:t>It is normal to see blood or clots in your urine after the procedure. A small amount of blood may</w:t>
      </w:r>
    </w:p>
    <w:p w14:paraId="00000079" w14:textId="77777777" w:rsidR="00D422B2" w:rsidRPr="00FC4332" w:rsidRDefault="003208D2">
      <w:pPr>
        <w:rPr>
          <w:color w:val="000000" w:themeColor="text1"/>
        </w:rPr>
      </w:pPr>
      <w:r w:rsidRPr="00FC4332">
        <w:rPr>
          <w:color w:val="000000" w:themeColor="text1"/>
        </w:rPr>
        <w:t>appear to be a lot of blood in your urine as it is diluted. This may i</w:t>
      </w:r>
      <w:r w:rsidRPr="00FC4332">
        <w:rPr>
          <w:color w:val="000000" w:themeColor="text1"/>
        </w:rPr>
        <w:t>ncrease with restarting blood</w:t>
      </w:r>
    </w:p>
    <w:p w14:paraId="0000007A" w14:textId="77777777" w:rsidR="00D422B2" w:rsidRPr="00FC4332" w:rsidRDefault="003208D2">
      <w:pPr>
        <w:rPr>
          <w:color w:val="000000" w:themeColor="text1"/>
        </w:rPr>
      </w:pPr>
      <w:r w:rsidRPr="00FC4332">
        <w:rPr>
          <w:color w:val="000000" w:themeColor="text1"/>
        </w:rPr>
        <w:t>thinners, activity, intercourse, heavy lifting, strenuous activity, or consumption of dietary</w:t>
      </w:r>
    </w:p>
    <w:p w14:paraId="0000007B" w14:textId="77777777" w:rsidR="00D422B2" w:rsidRPr="00FC4332" w:rsidRDefault="003208D2">
      <w:pPr>
        <w:rPr>
          <w:color w:val="000000" w:themeColor="text1"/>
        </w:rPr>
      </w:pPr>
      <w:r w:rsidRPr="00FC4332">
        <w:rPr>
          <w:color w:val="000000" w:themeColor="text1"/>
        </w:rPr>
        <w:t>irritants (caffeine, coffee, soda, alcohol, nicotine, spicy foods and drinks, orange juice, high</w:t>
      </w:r>
    </w:p>
    <w:p w14:paraId="0000007C" w14:textId="77777777" w:rsidR="00D422B2" w:rsidRPr="00FC4332" w:rsidRDefault="003208D2">
      <w:pPr>
        <w:rPr>
          <w:color w:val="000000" w:themeColor="text1"/>
        </w:rPr>
      </w:pPr>
      <w:r w:rsidRPr="00FC4332">
        <w:rPr>
          <w:color w:val="000000" w:themeColor="text1"/>
        </w:rPr>
        <w:t>doses of Vitamin C). This will subs</w:t>
      </w:r>
      <w:r w:rsidRPr="00FC4332">
        <w:rPr>
          <w:color w:val="000000" w:themeColor="text1"/>
        </w:rPr>
        <w:t>ide with time and good hydration with water. You may</w:t>
      </w:r>
    </w:p>
    <w:p w14:paraId="0000007D" w14:textId="77777777" w:rsidR="00D422B2" w:rsidRPr="00FC4332" w:rsidRDefault="003208D2">
      <w:pPr>
        <w:rPr>
          <w:color w:val="000000" w:themeColor="text1"/>
        </w:rPr>
      </w:pPr>
      <w:r w:rsidRPr="00FC4332">
        <w:rPr>
          <w:color w:val="000000" w:themeColor="text1"/>
        </w:rPr>
        <w:t>experience this sporadically for a few weeks, especially if you’ve restarted blood thinners. If</w:t>
      </w:r>
    </w:p>
    <w:p w14:paraId="0000007E" w14:textId="77777777" w:rsidR="00D422B2" w:rsidRPr="00FC4332" w:rsidRDefault="003208D2">
      <w:pPr>
        <w:rPr>
          <w:color w:val="000000" w:themeColor="text1"/>
        </w:rPr>
      </w:pPr>
      <w:r w:rsidRPr="00FC4332">
        <w:rPr>
          <w:color w:val="000000" w:themeColor="text1"/>
        </w:rPr>
        <w:t>your urine does not clear or becomes excessively bloody with lots of clots and does not resolve</w:t>
      </w:r>
    </w:p>
    <w:p w14:paraId="0000007F" w14:textId="77777777" w:rsidR="00D422B2" w:rsidRPr="00FC4332" w:rsidRDefault="003208D2">
      <w:pPr>
        <w:rPr>
          <w:color w:val="000000" w:themeColor="text1"/>
        </w:rPr>
      </w:pPr>
      <w:r w:rsidRPr="00FC4332">
        <w:rPr>
          <w:color w:val="000000" w:themeColor="text1"/>
        </w:rPr>
        <w:t xml:space="preserve">or you are </w:t>
      </w:r>
      <w:r w:rsidRPr="00FC4332">
        <w:rPr>
          <w:color w:val="000000" w:themeColor="text1"/>
        </w:rPr>
        <w:t>unable to urinate, please contact our office, the medical exchange line (512-458-</w:t>
      </w:r>
    </w:p>
    <w:p w14:paraId="00000080" w14:textId="77777777" w:rsidR="00D422B2" w:rsidRPr="00FC4332" w:rsidRDefault="003208D2">
      <w:pPr>
        <w:rPr>
          <w:color w:val="000000" w:themeColor="text1"/>
        </w:rPr>
      </w:pPr>
      <w:r w:rsidRPr="00FC4332">
        <w:rPr>
          <w:color w:val="000000" w:themeColor="text1"/>
        </w:rPr>
        <w:t>1121) or go to Seton Main ER on 38th and Lamar.</w:t>
      </w:r>
    </w:p>
    <w:p w14:paraId="00000081" w14:textId="77777777" w:rsidR="00D422B2" w:rsidRPr="00FC4332" w:rsidRDefault="003208D2">
      <w:pPr>
        <w:rPr>
          <w:color w:val="000000" w:themeColor="text1"/>
        </w:rPr>
      </w:pPr>
      <w:r w:rsidRPr="00FC4332">
        <w:rPr>
          <w:color w:val="000000" w:themeColor="text1"/>
        </w:rPr>
        <w:lastRenderedPageBreak/>
        <w:t>The urinary symptoms that you experienced prior to the procedure (frequency, urgency, getting</w:t>
      </w:r>
    </w:p>
    <w:p w14:paraId="00000082" w14:textId="77777777" w:rsidR="00D422B2" w:rsidRPr="00FC4332" w:rsidRDefault="003208D2">
      <w:pPr>
        <w:rPr>
          <w:color w:val="000000" w:themeColor="text1"/>
        </w:rPr>
      </w:pPr>
      <w:r w:rsidRPr="00FC4332">
        <w:rPr>
          <w:color w:val="000000" w:themeColor="text1"/>
        </w:rPr>
        <w:t xml:space="preserve">up at night frequently, feeling </w:t>
      </w:r>
      <w:r w:rsidRPr="00FC4332">
        <w:rPr>
          <w:color w:val="000000" w:themeColor="text1"/>
        </w:rPr>
        <w:t>as if you don’t empty completely, slow stream, dribbling at the</w:t>
      </w:r>
    </w:p>
    <w:p w14:paraId="00000083" w14:textId="77777777" w:rsidR="00D422B2" w:rsidRPr="00FC4332" w:rsidRDefault="003208D2">
      <w:pPr>
        <w:rPr>
          <w:color w:val="000000" w:themeColor="text1"/>
        </w:rPr>
      </w:pPr>
      <w:r w:rsidRPr="00FC4332">
        <w:rPr>
          <w:color w:val="000000" w:themeColor="text1"/>
        </w:rPr>
        <w:t>end of urination) may seem to worsen immediately after the procedure. This is normal and</w:t>
      </w:r>
    </w:p>
    <w:p w14:paraId="00000084" w14:textId="77777777" w:rsidR="00D422B2" w:rsidRPr="00FC4332" w:rsidRDefault="003208D2">
      <w:pPr>
        <w:rPr>
          <w:color w:val="000000" w:themeColor="text1"/>
        </w:rPr>
      </w:pPr>
      <w:r w:rsidRPr="00FC4332">
        <w:rPr>
          <w:color w:val="000000" w:themeColor="text1"/>
        </w:rPr>
        <w:t xml:space="preserve">usually resolves within 2-3 weeks. </w:t>
      </w:r>
    </w:p>
    <w:p w14:paraId="00000085" w14:textId="77777777" w:rsidR="00D422B2" w:rsidRPr="00FC4332" w:rsidRDefault="00D422B2">
      <w:pPr>
        <w:rPr>
          <w:color w:val="000000" w:themeColor="text1"/>
        </w:rPr>
      </w:pPr>
    </w:p>
    <w:p w14:paraId="00000086" w14:textId="77777777" w:rsidR="00D422B2" w:rsidRPr="00FC4332" w:rsidRDefault="003208D2">
      <w:pPr>
        <w:rPr>
          <w:b/>
          <w:color w:val="000000" w:themeColor="text1"/>
        </w:rPr>
      </w:pPr>
      <w:r w:rsidRPr="00FC4332">
        <w:rPr>
          <w:b/>
          <w:color w:val="000000" w:themeColor="text1"/>
        </w:rPr>
        <w:t>POST OPTILUME PROCEDURE INSTRUCTIONS FOR DAYS 3-21</w:t>
      </w:r>
    </w:p>
    <w:p w14:paraId="00000087" w14:textId="77777777" w:rsidR="00D422B2" w:rsidRPr="00FC4332" w:rsidRDefault="003208D2">
      <w:pPr>
        <w:rPr>
          <w:color w:val="000000" w:themeColor="text1"/>
        </w:rPr>
      </w:pPr>
      <w:r w:rsidRPr="00FC4332">
        <w:rPr>
          <w:color w:val="000000" w:themeColor="text1"/>
        </w:rPr>
        <w:t>1. No strenuous</w:t>
      </w:r>
      <w:r w:rsidRPr="00FC4332">
        <w:rPr>
          <w:color w:val="000000" w:themeColor="text1"/>
        </w:rPr>
        <w:t xml:space="preserve"> activity for 2-3 weeks after the procedure.</w:t>
      </w:r>
    </w:p>
    <w:p w14:paraId="00000088" w14:textId="77777777" w:rsidR="00D422B2" w:rsidRPr="00FC4332" w:rsidRDefault="003208D2">
      <w:pPr>
        <w:rPr>
          <w:color w:val="000000" w:themeColor="text1"/>
        </w:rPr>
      </w:pPr>
      <w:r w:rsidRPr="00FC4332">
        <w:rPr>
          <w:color w:val="000000" w:themeColor="text1"/>
        </w:rPr>
        <w:t>2. Hydrate well with water. Drink at least 2 liters of water a day.</w:t>
      </w:r>
    </w:p>
    <w:p w14:paraId="00000089" w14:textId="77777777" w:rsidR="00D422B2" w:rsidRPr="00FC4332" w:rsidRDefault="003208D2">
      <w:pPr>
        <w:rPr>
          <w:color w:val="000000" w:themeColor="text1"/>
        </w:rPr>
      </w:pPr>
      <w:r w:rsidRPr="00FC4332">
        <w:rPr>
          <w:color w:val="000000" w:themeColor="text1"/>
        </w:rPr>
        <w:t>3. Abstain from dietary irritants (caffeine, coffee, soda, alcohol, nicotine, spicy foods and drinks,</w:t>
      </w:r>
    </w:p>
    <w:p w14:paraId="0000008A" w14:textId="77777777" w:rsidR="00D422B2" w:rsidRPr="00FC4332" w:rsidRDefault="003208D2">
      <w:pPr>
        <w:rPr>
          <w:color w:val="000000" w:themeColor="text1"/>
        </w:rPr>
      </w:pPr>
      <w:r w:rsidRPr="00FC4332">
        <w:rPr>
          <w:color w:val="000000" w:themeColor="text1"/>
        </w:rPr>
        <w:t>orange juice, high doses of Vitamin C) fo</w:t>
      </w:r>
      <w:r w:rsidRPr="00FC4332">
        <w:rPr>
          <w:color w:val="000000" w:themeColor="text1"/>
        </w:rPr>
        <w:t>r 2 weeks after the procedure. If you consume any of</w:t>
      </w:r>
    </w:p>
    <w:p w14:paraId="0000008B" w14:textId="77777777" w:rsidR="00D422B2" w:rsidRPr="00FC4332" w:rsidRDefault="003208D2">
      <w:pPr>
        <w:rPr>
          <w:color w:val="000000" w:themeColor="text1"/>
        </w:rPr>
      </w:pPr>
      <w:r w:rsidRPr="00FC4332">
        <w:rPr>
          <w:color w:val="000000" w:themeColor="text1"/>
        </w:rPr>
        <w:t>these, it will not harm you, but may cause discomfort with urination.</w:t>
      </w:r>
    </w:p>
    <w:p w14:paraId="0000008C" w14:textId="77777777" w:rsidR="00D422B2" w:rsidRPr="00FC4332" w:rsidRDefault="003208D2">
      <w:pPr>
        <w:rPr>
          <w:color w:val="000000" w:themeColor="text1"/>
        </w:rPr>
      </w:pPr>
      <w:r w:rsidRPr="00FC4332">
        <w:rPr>
          <w:color w:val="000000" w:themeColor="text1"/>
        </w:rPr>
        <w:t>4. Complete your antibiotics as prescribed.</w:t>
      </w:r>
    </w:p>
    <w:p w14:paraId="0000008D" w14:textId="77777777" w:rsidR="00D422B2" w:rsidRPr="00FC4332" w:rsidRDefault="003208D2">
      <w:pPr>
        <w:rPr>
          <w:color w:val="000000" w:themeColor="text1"/>
        </w:rPr>
      </w:pPr>
      <w:r w:rsidRPr="00FC4332">
        <w:rPr>
          <w:color w:val="000000" w:themeColor="text1"/>
        </w:rPr>
        <w:t>5. Continue any medications we previously prescribed.</w:t>
      </w:r>
    </w:p>
    <w:p w14:paraId="0000008E" w14:textId="77777777" w:rsidR="00D422B2" w:rsidRPr="00FC4332" w:rsidRDefault="003208D2">
      <w:pPr>
        <w:rPr>
          <w:color w:val="000000" w:themeColor="text1"/>
        </w:rPr>
      </w:pPr>
      <w:r w:rsidRPr="00FC4332">
        <w:rPr>
          <w:color w:val="000000" w:themeColor="text1"/>
        </w:rPr>
        <w:t>6. If you take any blood thinners, ask your provider when you may restart them.</w:t>
      </w:r>
    </w:p>
    <w:p w14:paraId="0000008F" w14:textId="77777777" w:rsidR="00D422B2" w:rsidRPr="00FC4332" w:rsidRDefault="003208D2">
      <w:pPr>
        <w:rPr>
          <w:color w:val="000000" w:themeColor="text1"/>
        </w:rPr>
      </w:pPr>
      <w:r w:rsidRPr="00FC4332">
        <w:rPr>
          <w:color w:val="000000" w:themeColor="text1"/>
        </w:rPr>
        <w:t>7. We recommend you to not travel by plane for the first 1 to 2 weeks afterwards.</w:t>
      </w:r>
    </w:p>
    <w:p w14:paraId="00000090" w14:textId="77777777" w:rsidR="00D422B2" w:rsidRPr="00FC4332" w:rsidRDefault="003208D2">
      <w:pPr>
        <w:rPr>
          <w:color w:val="000000" w:themeColor="text1"/>
        </w:rPr>
      </w:pPr>
      <w:r w:rsidRPr="00FC4332">
        <w:rPr>
          <w:color w:val="000000" w:themeColor="text1"/>
        </w:rPr>
        <w:t>8. If you are unable to urinate at all after the surgery please use the in and out catheters i</w:t>
      </w:r>
      <w:r w:rsidRPr="00FC4332">
        <w:rPr>
          <w:color w:val="000000" w:themeColor="text1"/>
        </w:rPr>
        <w:t>f directed to do so. If you are unable to do so, please call our office, the</w:t>
      </w:r>
    </w:p>
    <w:p w14:paraId="00000091" w14:textId="77777777" w:rsidR="00D422B2" w:rsidRPr="00FC4332" w:rsidRDefault="003208D2">
      <w:pPr>
        <w:rPr>
          <w:color w:val="000000" w:themeColor="text1"/>
        </w:rPr>
      </w:pPr>
      <w:r w:rsidRPr="00FC4332">
        <w:rPr>
          <w:color w:val="000000" w:themeColor="text1"/>
        </w:rPr>
        <w:t>medical exchange line (512-458-1121) or go to Seton Main ER on 38th and Lamar.</w:t>
      </w:r>
    </w:p>
    <w:p w14:paraId="00000092" w14:textId="77777777" w:rsidR="00D422B2" w:rsidRPr="00FC4332" w:rsidRDefault="003208D2">
      <w:pPr>
        <w:rPr>
          <w:color w:val="000000" w:themeColor="text1"/>
        </w:rPr>
      </w:pPr>
      <w:r w:rsidRPr="00FC4332">
        <w:rPr>
          <w:color w:val="000000" w:themeColor="text1"/>
        </w:rPr>
        <w:t>9. Please call our office if you have fever over 102 degrees, excessively bloody urine, painful,</w:t>
      </w:r>
    </w:p>
    <w:p w14:paraId="00000093" w14:textId="77777777" w:rsidR="00D422B2" w:rsidRPr="00FC4332" w:rsidRDefault="003208D2">
      <w:pPr>
        <w:rPr>
          <w:color w:val="000000" w:themeColor="text1"/>
        </w:rPr>
      </w:pPr>
      <w:r w:rsidRPr="00FC4332">
        <w:rPr>
          <w:color w:val="000000" w:themeColor="text1"/>
        </w:rPr>
        <w:t>swo</w:t>
      </w:r>
      <w:r w:rsidRPr="00FC4332">
        <w:rPr>
          <w:color w:val="000000" w:themeColor="text1"/>
        </w:rPr>
        <w:t>llen testicle(s) or scrotum or are unable to urinate at all.</w:t>
      </w:r>
    </w:p>
    <w:p w14:paraId="00000094" w14:textId="77777777" w:rsidR="00D422B2" w:rsidRPr="00FC4332" w:rsidRDefault="003208D2">
      <w:pPr>
        <w:rPr>
          <w:color w:val="000000" w:themeColor="text1"/>
        </w:rPr>
      </w:pPr>
      <w:r w:rsidRPr="00FC4332">
        <w:rPr>
          <w:color w:val="000000" w:themeColor="text1"/>
        </w:rPr>
        <w:t>10. If we are not in the office, please call our medical exchange or go to Seton Main ER on 38th and North Lamar.</w:t>
      </w:r>
    </w:p>
    <w:p w14:paraId="00000095" w14:textId="77777777" w:rsidR="00D422B2" w:rsidRPr="00FC4332" w:rsidRDefault="00D422B2">
      <w:pPr>
        <w:rPr>
          <w:color w:val="000000" w:themeColor="text1"/>
        </w:rPr>
      </w:pPr>
    </w:p>
    <w:p w14:paraId="00000096" w14:textId="77777777" w:rsidR="00D422B2" w:rsidRPr="00FC4332" w:rsidRDefault="003208D2">
      <w:pPr>
        <w:rPr>
          <w:b/>
          <w:color w:val="000000" w:themeColor="text1"/>
        </w:rPr>
      </w:pPr>
      <w:r w:rsidRPr="00FC4332">
        <w:rPr>
          <w:b/>
          <w:color w:val="000000" w:themeColor="text1"/>
        </w:rPr>
        <w:t>Medications Prescribed For Your Procedure: Please read the instructions below an</w:t>
      </w:r>
      <w:r w:rsidRPr="00FC4332">
        <w:rPr>
          <w:b/>
          <w:color w:val="000000" w:themeColor="text1"/>
        </w:rPr>
        <w:t>d ON THE MEDICATION BOTTLES for when, why and how to take them.</w:t>
      </w:r>
    </w:p>
    <w:p w14:paraId="00000097" w14:textId="77777777" w:rsidR="00D422B2" w:rsidRPr="00FC4332" w:rsidRDefault="003208D2">
      <w:pPr>
        <w:rPr>
          <w:color w:val="000000" w:themeColor="text1"/>
        </w:rPr>
      </w:pPr>
      <w:r w:rsidRPr="00FC4332">
        <w:rPr>
          <w:color w:val="000000" w:themeColor="text1"/>
        </w:rPr>
        <w:t>1. Ceftin/Cefuroxime or Cipro/Ciprofloxacin or Levaquin/Levofloxacin. These are antibiotics. You</w:t>
      </w:r>
    </w:p>
    <w:p w14:paraId="00000098" w14:textId="77777777" w:rsidR="00D422B2" w:rsidRPr="00FC4332" w:rsidRDefault="003208D2">
      <w:pPr>
        <w:rPr>
          <w:color w:val="000000" w:themeColor="text1"/>
        </w:rPr>
      </w:pPr>
      <w:r w:rsidRPr="00FC4332">
        <w:rPr>
          <w:color w:val="000000" w:themeColor="text1"/>
        </w:rPr>
        <w:t>are to start the antibiotic the day before the procedure and complete the course as prescribed.</w:t>
      </w:r>
    </w:p>
    <w:p w14:paraId="00000099" w14:textId="77777777" w:rsidR="00D422B2" w:rsidRPr="00FC4332" w:rsidRDefault="003208D2">
      <w:pPr>
        <w:rPr>
          <w:color w:val="000000" w:themeColor="text1"/>
        </w:rPr>
      </w:pPr>
      <w:r w:rsidRPr="00FC4332">
        <w:rPr>
          <w:color w:val="000000" w:themeColor="text1"/>
        </w:rPr>
        <w:t>It may cause GI upset.</w:t>
      </w:r>
    </w:p>
    <w:p w14:paraId="0000009A" w14:textId="77777777" w:rsidR="00D422B2" w:rsidRPr="00FC4332" w:rsidRDefault="003208D2">
      <w:pPr>
        <w:rPr>
          <w:color w:val="000000" w:themeColor="text1"/>
        </w:rPr>
      </w:pPr>
      <w:r w:rsidRPr="00FC4332">
        <w:rPr>
          <w:color w:val="000000" w:themeColor="text1"/>
        </w:rPr>
        <w:t>2. Phenazopyridine (AZO), Uribel/Urogesic blue. These are medications that can be taken as</w:t>
      </w:r>
    </w:p>
    <w:p w14:paraId="0000009B" w14:textId="77777777" w:rsidR="00D422B2" w:rsidRPr="00FC4332" w:rsidRDefault="003208D2">
      <w:pPr>
        <w:rPr>
          <w:color w:val="000000" w:themeColor="text1"/>
        </w:rPr>
      </w:pPr>
      <w:r w:rsidRPr="00FC4332">
        <w:rPr>
          <w:color w:val="000000" w:themeColor="text1"/>
        </w:rPr>
        <w:t>needed for burning with urination or bladder discomfort after the procedure. They will discolor urine orange or blue/green. These medications</w:t>
      </w:r>
      <w:r w:rsidRPr="00FC4332">
        <w:rPr>
          <w:color w:val="000000" w:themeColor="text1"/>
        </w:rPr>
        <w:t xml:space="preserve"> are frequently not covered by insurance. You can utilize over the counter AZO instead and the cost is low.</w:t>
      </w:r>
    </w:p>
    <w:p w14:paraId="0000009C" w14:textId="77777777" w:rsidR="00D422B2" w:rsidRPr="00FC4332" w:rsidRDefault="003208D2">
      <w:pPr>
        <w:rPr>
          <w:color w:val="000000" w:themeColor="text1"/>
        </w:rPr>
      </w:pPr>
      <w:r w:rsidRPr="00FC4332">
        <w:rPr>
          <w:color w:val="000000" w:themeColor="text1"/>
        </w:rPr>
        <w:t>3. Tylenol with Codeine. These are optional narcotic pain medications. They are to be taken if needed for SEVERE pain after the procedure. Please no</w:t>
      </w:r>
      <w:r w:rsidRPr="00FC4332">
        <w:rPr>
          <w:color w:val="000000" w:themeColor="text1"/>
        </w:rPr>
        <w:t>te: Any narcotic medication (Tylenol with Codeine, Hydrocodone, Vicodin, Norco, Oxycodone, and Percocet) can cause constipation and drowsiness. It is recommended to get over the counter Miralax and a stool softener to help prevent constipation if you choos</w:t>
      </w:r>
      <w:r w:rsidRPr="00FC4332">
        <w:rPr>
          <w:color w:val="000000" w:themeColor="text1"/>
        </w:rPr>
        <w:t>e to use these medications.</w:t>
      </w:r>
    </w:p>
    <w:p w14:paraId="0000009D" w14:textId="77777777" w:rsidR="00D422B2" w:rsidRPr="00FC4332" w:rsidRDefault="00D422B2">
      <w:pPr>
        <w:rPr>
          <w:color w:val="000000" w:themeColor="text1"/>
        </w:rPr>
      </w:pPr>
    </w:p>
    <w:p w14:paraId="0000009E" w14:textId="77777777" w:rsidR="00D422B2" w:rsidRPr="00FC4332" w:rsidRDefault="003208D2">
      <w:pPr>
        <w:rPr>
          <w:b/>
          <w:color w:val="000000" w:themeColor="text1"/>
        </w:rPr>
      </w:pPr>
      <w:r w:rsidRPr="00FC4332">
        <w:rPr>
          <w:b/>
          <w:color w:val="000000" w:themeColor="text1"/>
        </w:rPr>
        <w:t>Important Contact Information</w:t>
      </w:r>
    </w:p>
    <w:p w14:paraId="0000009F" w14:textId="77777777" w:rsidR="00D422B2" w:rsidRPr="00FC4332" w:rsidRDefault="003208D2">
      <w:pPr>
        <w:rPr>
          <w:color w:val="000000" w:themeColor="text1"/>
        </w:rPr>
      </w:pPr>
      <w:r w:rsidRPr="00FC4332">
        <w:rPr>
          <w:color w:val="000000" w:themeColor="text1"/>
        </w:rPr>
        <w:t>Midtown Urology</w:t>
      </w:r>
    </w:p>
    <w:p w14:paraId="000000A0" w14:textId="585FC3E4" w:rsidR="00D422B2" w:rsidRPr="00FC4332" w:rsidRDefault="003208D2">
      <w:pPr>
        <w:rPr>
          <w:color w:val="000000" w:themeColor="text1"/>
        </w:rPr>
      </w:pPr>
      <w:r w:rsidRPr="00FC4332">
        <w:rPr>
          <w:color w:val="000000" w:themeColor="text1"/>
        </w:rPr>
        <w:t>911 W. 38</w:t>
      </w:r>
      <w:r w:rsidRPr="00FC4332">
        <w:rPr>
          <w:color w:val="000000" w:themeColor="text1"/>
        </w:rPr>
        <w:t>th Street, Suite 200</w:t>
      </w:r>
    </w:p>
    <w:p w14:paraId="000000A1" w14:textId="77777777" w:rsidR="00D422B2" w:rsidRPr="00FC4332" w:rsidRDefault="003208D2">
      <w:pPr>
        <w:rPr>
          <w:color w:val="000000" w:themeColor="text1"/>
        </w:rPr>
      </w:pPr>
      <w:r w:rsidRPr="00FC4332">
        <w:rPr>
          <w:color w:val="000000" w:themeColor="text1"/>
        </w:rPr>
        <w:t>(512) 451-7935 phone</w:t>
      </w:r>
    </w:p>
    <w:p w14:paraId="000000A2" w14:textId="77777777" w:rsidR="00D422B2" w:rsidRPr="00FC4332" w:rsidRDefault="003208D2">
      <w:pPr>
        <w:rPr>
          <w:color w:val="000000" w:themeColor="text1"/>
        </w:rPr>
      </w:pPr>
      <w:r w:rsidRPr="00FC4332">
        <w:rPr>
          <w:color w:val="000000" w:themeColor="text1"/>
        </w:rPr>
        <w:t>(512) 451-7965 fax</w:t>
      </w:r>
    </w:p>
    <w:p w14:paraId="000000A3" w14:textId="0B3A66E5" w:rsidR="00D422B2" w:rsidRPr="00FC4332" w:rsidRDefault="003208D2">
      <w:pPr>
        <w:rPr>
          <w:color w:val="000000" w:themeColor="text1"/>
        </w:rPr>
      </w:pPr>
      <w:r w:rsidRPr="00FC4332">
        <w:rPr>
          <w:color w:val="000000" w:themeColor="text1"/>
        </w:rPr>
        <w:t>(512) 458-1121 after hour’s</w:t>
      </w:r>
      <w:r w:rsidRPr="00FC4332">
        <w:rPr>
          <w:color w:val="000000" w:themeColor="text1"/>
        </w:rPr>
        <w:t xml:space="preserve"> emergency line (medical exchange)</w:t>
      </w:r>
    </w:p>
    <w:p w14:paraId="000000A4" w14:textId="77777777" w:rsidR="00D422B2" w:rsidRPr="00FC4332" w:rsidRDefault="003208D2">
      <w:pPr>
        <w:rPr>
          <w:color w:val="000000" w:themeColor="text1"/>
        </w:rPr>
      </w:pPr>
      <w:r w:rsidRPr="00FC4332">
        <w:rPr>
          <w:color w:val="000000" w:themeColor="text1"/>
        </w:rPr>
        <w:lastRenderedPageBreak/>
        <w:t>Phone Hours:</w:t>
      </w:r>
    </w:p>
    <w:p w14:paraId="000000A5" w14:textId="77777777" w:rsidR="00D422B2" w:rsidRPr="00FC4332" w:rsidRDefault="003208D2">
      <w:pPr>
        <w:rPr>
          <w:color w:val="000000" w:themeColor="text1"/>
        </w:rPr>
      </w:pPr>
      <w:r w:rsidRPr="00FC4332">
        <w:rPr>
          <w:color w:val="000000" w:themeColor="text1"/>
        </w:rPr>
        <w:t>Monday-Thursday 8AM-4:00PM, Friday 8</w:t>
      </w:r>
      <w:r w:rsidRPr="00FC4332">
        <w:rPr>
          <w:color w:val="000000" w:themeColor="text1"/>
        </w:rPr>
        <w:t>AM-1:00PM.</w:t>
      </w:r>
    </w:p>
    <w:p w14:paraId="000000A6" w14:textId="77777777" w:rsidR="00D422B2" w:rsidRPr="00FC4332" w:rsidRDefault="003208D2">
      <w:pPr>
        <w:rPr>
          <w:color w:val="000000" w:themeColor="text1"/>
        </w:rPr>
      </w:pPr>
      <w:r w:rsidRPr="00FC4332">
        <w:rPr>
          <w:color w:val="000000" w:themeColor="text1"/>
        </w:rPr>
        <w:t>(We are closed for lunch and do not answer the phone from 12:00pm to 1:30pm)</w:t>
      </w:r>
    </w:p>
    <w:p w14:paraId="000000A7" w14:textId="77777777" w:rsidR="00D422B2" w:rsidRPr="00FC4332" w:rsidRDefault="003208D2">
      <w:pPr>
        <w:rPr>
          <w:color w:val="000000" w:themeColor="text1"/>
        </w:rPr>
      </w:pPr>
      <w:r w:rsidRPr="00FC4332">
        <w:rPr>
          <w:color w:val="000000" w:themeColor="text1"/>
        </w:rPr>
        <w:t>A note regarding our phone lines: the Nurse’s Line will go straight to voicemail. Please hit the prompt to schedule an appointment and you will be directed to someone y</w:t>
      </w:r>
      <w:r w:rsidRPr="00FC4332">
        <w:rPr>
          <w:color w:val="000000" w:themeColor="text1"/>
        </w:rPr>
        <w:t>ou can speak with immediately as long as our phone lines aren’t busy.</w:t>
      </w:r>
    </w:p>
    <w:p w14:paraId="000000A8" w14:textId="77777777" w:rsidR="00D422B2" w:rsidRPr="00FC4332" w:rsidRDefault="003208D2">
      <w:pPr>
        <w:rPr>
          <w:color w:val="000000" w:themeColor="text1"/>
        </w:rPr>
      </w:pPr>
      <w:r w:rsidRPr="00FC4332">
        <w:rPr>
          <w:color w:val="000000" w:themeColor="text1"/>
        </w:rPr>
        <w:t>For after-hours emergencies only, please contact our medical exchange line. Please use ONLY in case of emergencies: 512-458-1121. This number is also listed on our voicemail message at t</w:t>
      </w:r>
      <w:r w:rsidRPr="00FC4332">
        <w:rPr>
          <w:color w:val="000000" w:themeColor="text1"/>
        </w:rPr>
        <w:t>he VERY END.</w:t>
      </w:r>
    </w:p>
    <w:p w14:paraId="000000A9" w14:textId="5A8A2253" w:rsidR="00D422B2" w:rsidRPr="00FC4332" w:rsidRDefault="003208D2">
      <w:pPr>
        <w:rPr>
          <w:color w:val="000000" w:themeColor="text1"/>
        </w:rPr>
      </w:pPr>
      <w:r w:rsidRPr="00FC4332">
        <w:rPr>
          <w:color w:val="000000" w:themeColor="text1"/>
        </w:rPr>
        <w:t>You may also go to Seton Main Emergency Room on 38</w:t>
      </w:r>
      <w:r w:rsidRPr="00FC4332">
        <w:rPr>
          <w:color w:val="000000" w:themeColor="text1"/>
        </w:rPr>
        <w:t>th and N. Lamar. Please only go to this hospital as our physicians have privileges there.</w:t>
      </w:r>
    </w:p>
    <w:p w14:paraId="000000AA" w14:textId="77777777" w:rsidR="00D422B2" w:rsidRPr="00FC4332" w:rsidRDefault="00D422B2">
      <w:pPr>
        <w:rPr>
          <w:color w:val="000000" w:themeColor="text1"/>
        </w:rPr>
      </w:pPr>
    </w:p>
    <w:p w14:paraId="000000AB" w14:textId="77777777" w:rsidR="00D422B2" w:rsidRPr="00FC4332" w:rsidRDefault="003208D2">
      <w:pPr>
        <w:rPr>
          <w:b/>
          <w:color w:val="000000" w:themeColor="text1"/>
        </w:rPr>
      </w:pPr>
      <w:r w:rsidRPr="00FC4332">
        <w:rPr>
          <w:b/>
          <w:color w:val="000000" w:themeColor="text1"/>
        </w:rPr>
        <w:t>Hospital for Emergencies</w:t>
      </w:r>
    </w:p>
    <w:p w14:paraId="000000AC" w14:textId="77777777" w:rsidR="00D422B2" w:rsidRPr="00FC4332" w:rsidRDefault="003208D2">
      <w:pPr>
        <w:rPr>
          <w:color w:val="000000" w:themeColor="text1"/>
        </w:rPr>
      </w:pPr>
      <w:r w:rsidRPr="00FC4332">
        <w:rPr>
          <w:color w:val="000000" w:themeColor="text1"/>
        </w:rPr>
        <w:t>Seton Main Medical Center</w:t>
      </w:r>
    </w:p>
    <w:p w14:paraId="000000AD" w14:textId="77777777" w:rsidR="00D422B2" w:rsidRPr="00FC4332" w:rsidRDefault="003208D2">
      <w:pPr>
        <w:rPr>
          <w:color w:val="000000" w:themeColor="text1"/>
        </w:rPr>
      </w:pPr>
      <w:r w:rsidRPr="00FC4332">
        <w:rPr>
          <w:color w:val="000000" w:themeColor="text1"/>
        </w:rPr>
        <w:t xml:space="preserve">1201 W 38th St, Austin, TX 78705 </w:t>
      </w:r>
    </w:p>
    <w:p w14:paraId="000000AE" w14:textId="77777777" w:rsidR="00D422B2" w:rsidRPr="00FC4332" w:rsidRDefault="00D422B2">
      <w:pPr>
        <w:rPr>
          <w:color w:val="000000" w:themeColor="text1"/>
        </w:rPr>
      </w:pPr>
    </w:p>
    <w:p w14:paraId="000000AF" w14:textId="77777777" w:rsidR="00D422B2" w:rsidRPr="00FC4332" w:rsidRDefault="00D422B2">
      <w:pPr>
        <w:rPr>
          <w:color w:val="000000" w:themeColor="text1"/>
        </w:rPr>
      </w:pPr>
    </w:p>
    <w:sectPr w:rsidR="00D422B2" w:rsidRPr="00FC4332">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C58B7" w14:textId="77777777" w:rsidR="00CA7ACD" w:rsidRDefault="00CA7ACD" w:rsidP="00CA7ACD">
      <w:pPr>
        <w:spacing w:line="240" w:lineRule="auto"/>
      </w:pPr>
      <w:r>
        <w:separator/>
      </w:r>
    </w:p>
  </w:endnote>
  <w:endnote w:type="continuationSeparator" w:id="0">
    <w:p w14:paraId="5CEABA48" w14:textId="77777777" w:rsidR="00CA7ACD" w:rsidRDefault="00CA7ACD" w:rsidP="00CA7A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FEC7C" w14:textId="49BA1AD7" w:rsidR="00CA7ACD" w:rsidRDefault="00CA7ACD">
    <w:pPr>
      <w:pStyle w:val="Footer"/>
    </w:pPr>
    <w:r>
      <w:t>Last Updated: 9-2024</w:t>
    </w:r>
  </w:p>
  <w:p w14:paraId="1D0E30A3" w14:textId="77777777" w:rsidR="00CA7ACD" w:rsidRDefault="00CA7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11920" w14:textId="77777777" w:rsidR="00CA7ACD" w:rsidRDefault="00CA7ACD" w:rsidP="00CA7ACD">
      <w:pPr>
        <w:spacing w:line="240" w:lineRule="auto"/>
      </w:pPr>
      <w:r>
        <w:separator/>
      </w:r>
    </w:p>
  </w:footnote>
  <w:footnote w:type="continuationSeparator" w:id="0">
    <w:p w14:paraId="324898A0" w14:textId="77777777" w:rsidR="00CA7ACD" w:rsidRDefault="00CA7ACD" w:rsidP="00CA7AC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316C8"/>
    <w:multiLevelType w:val="multilevel"/>
    <w:tmpl w:val="3BCA2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B2"/>
    <w:rsid w:val="003208D2"/>
    <w:rsid w:val="00CA7ACD"/>
    <w:rsid w:val="00D422B2"/>
    <w:rsid w:val="00FC4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67E2D"/>
  <w15:docId w15:val="{1E0E6390-367D-4C4E-8814-C719DCD2F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CA7ACD"/>
    <w:pPr>
      <w:tabs>
        <w:tab w:val="center" w:pos="4680"/>
        <w:tab w:val="right" w:pos="9360"/>
      </w:tabs>
      <w:spacing w:line="240" w:lineRule="auto"/>
    </w:pPr>
  </w:style>
  <w:style w:type="character" w:customStyle="1" w:styleId="HeaderChar">
    <w:name w:val="Header Char"/>
    <w:basedOn w:val="DefaultParagraphFont"/>
    <w:link w:val="Header"/>
    <w:uiPriority w:val="99"/>
    <w:rsid w:val="00CA7ACD"/>
  </w:style>
  <w:style w:type="paragraph" w:styleId="Footer">
    <w:name w:val="footer"/>
    <w:basedOn w:val="Normal"/>
    <w:link w:val="FooterChar"/>
    <w:uiPriority w:val="99"/>
    <w:unhideWhenUsed/>
    <w:rsid w:val="00CA7ACD"/>
    <w:pPr>
      <w:tabs>
        <w:tab w:val="center" w:pos="4680"/>
        <w:tab w:val="right" w:pos="9360"/>
      </w:tabs>
      <w:spacing w:line="240" w:lineRule="auto"/>
    </w:pPr>
  </w:style>
  <w:style w:type="character" w:customStyle="1" w:styleId="FooterChar">
    <w:name w:val="Footer Char"/>
    <w:basedOn w:val="DefaultParagraphFont"/>
    <w:link w:val="Footer"/>
    <w:uiPriority w:val="99"/>
    <w:rsid w:val="00CA7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2075</Words>
  <Characters>11829</Characters>
  <Application>Microsoft Office Word</Application>
  <DocSecurity>0</DocSecurity>
  <Lines>98</Lines>
  <Paragraphs>27</Paragraphs>
  <ScaleCrop>false</ScaleCrop>
  <Company>CIMplify</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Bluth, Sarah A.</cp:lastModifiedBy>
  <cp:revision>4</cp:revision>
  <dcterms:created xsi:type="dcterms:W3CDTF">2024-09-05T15:55:00Z</dcterms:created>
  <dcterms:modified xsi:type="dcterms:W3CDTF">2024-09-05T16:03:00Z</dcterms:modified>
</cp:coreProperties>
</file>