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8BF7" w14:textId="1C5927DF" w:rsidR="002F0F78" w:rsidRDefault="002F0F78" w:rsidP="002F0F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EF8139" w14:textId="5DE6E3DE" w:rsidR="002F0F78" w:rsidRDefault="002F0F78" w:rsidP="002F0F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61B2B5" w14:textId="77777777" w:rsidR="00B54A40" w:rsidRPr="0039584D" w:rsidRDefault="00B54A40" w:rsidP="002F0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D31484" w14:textId="56B4A66E" w:rsidR="002F0F78" w:rsidRPr="00DF0723" w:rsidRDefault="002F0F78" w:rsidP="002F0F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</w:pPr>
      <w:r w:rsidRPr="00DF0723">
        <w:rPr>
          <w:rFonts w:ascii="Times New Roman" w:hAnsi="Times New Roman" w:cs="Times New Roman"/>
          <w:b/>
          <w:sz w:val="32"/>
          <w:szCs w:val="32"/>
          <w:u w:val="single"/>
          <w:lang w:val="es-MX"/>
        </w:rPr>
        <w:t>CONSENTIMIENTO PARA PRUEBAS DE LABORATORIO</w:t>
      </w:r>
    </w:p>
    <w:p w14:paraId="7EBF1E13" w14:textId="51C1E2C9" w:rsidR="002F0F78" w:rsidRPr="00DF0723" w:rsidRDefault="002F0F78" w:rsidP="002F0F7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A fin de proporcionar el mejor cuidado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posible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para usted y su bebe que esta por nacer, el Dr. Serrano llevara a cabo las siguientes pruebas de laboratorio en todas las pacientes embarazadas. Algunas de estas pruebas y cultivos se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realizarán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cuantas veces sea necesario.</w:t>
      </w:r>
    </w:p>
    <w:p w14:paraId="78CAAA1D" w14:textId="11ED0D54" w:rsidR="002F0F78" w:rsidRPr="00DF0723" w:rsidRDefault="002F0F78" w:rsidP="002F0F7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E250D7B" w14:textId="499527E9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Conteo de sangre complete</w:t>
      </w:r>
    </w:p>
    <w:p w14:paraId="24A57364" w14:textId="7511ED57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Tipo de sangre y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detección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antecuerpos</w:t>
      </w:r>
    </w:p>
    <w:p w14:paraId="6FD6FF2F" w14:textId="4B340EAC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Rubeola,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detección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de anticuerpos</w:t>
      </w:r>
    </w:p>
    <w:p w14:paraId="698A32C9" w14:textId="2104F518" w:rsidR="002F0F78" w:rsidRPr="00DF0723" w:rsidRDefault="00DF0723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Hepatitis</w:t>
      </w:r>
      <w:r w:rsidR="002F0F78"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B</w:t>
      </w:r>
    </w:p>
    <w:p w14:paraId="35782BA1" w14:textId="12A8052D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VIH</w:t>
      </w:r>
    </w:p>
    <w:p w14:paraId="52DB4020" w14:textId="38CE0610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Papanicolaou</w:t>
      </w:r>
    </w:p>
    <w:p w14:paraId="52CB700C" w14:textId="077C4C20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Cultivo Cervical</w:t>
      </w:r>
    </w:p>
    <w:p w14:paraId="468110FC" w14:textId="3643A033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Cultivo Vaginal</w:t>
      </w:r>
    </w:p>
    <w:p w14:paraId="5B65A628" w14:textId="1FAE23B2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Tiroides</w:t>
      </w:r>
    </w:p>
    <w:p w14:paraId="769C2F6A" w14:textId="3C77A40D" w:rsidR="002F0F78" w:rsidRPr="00DF0723" w:rsidRDefault="00DF0723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Detección</w:t>
      </w:r>
      <w:r w:rsidR="002F0F78"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de drogas de orina</w:t>
      </w:r>
    </w:p>
    <w:p w14:paraId="7D32A292" w14:textId="474C932C" w:rsidR="002F0F78" w:rsidRPr="00DF0723" w:rsidRDefault="002F0F78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Estreptococo del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grupo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B (faringitis)</w:t>
      </w:r>
    </w:p>
    <w:p w14:paraId="6D44B694" w14:textId="1C47B765" w:rsidR="002F0F78" w:rsidRPr="00DF0723" w:rsidRDefault="00DF0723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Detección</w:t>
      </w:r>
      <w:r w:rsidR="002F0F78"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>células</w:t>
      </w:r>
      <w:r w:rsidR="002F0F78"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falciformes</w:t>
      </w:r>
    </w:p>
    <w:p w14:paraId="07AE6AF2" w14:textId="1A843332" w:rsidR="002F0F78" w:rsidRPr="00DF0723" w:rsidRDefault="00DF0723" w:rsidP="002F0F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>Detección</w:t>
      </w:r>
      <w:r w:rsidR="002F0F78"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 de fibrosis </w:t>
      </w:r>
      <w:r w:rsidRPr="00DF0723">
        <w:rPr>
          <w:rFonts w:ascii="Times New Roman" w:hAnsi="Times New Roman" w:cs="Times New Roman"/>
          <w:sz w:val="24"/>
          <w:szCs w:val="24"/>
          <w:lang w:val="es-MX"/>
        </w:rPr>
        <w:t>quística</w:t>
      </w:r>
    </w:p>
    <w:p w14:paraId="1EE52086" w14:textId="571D709F" w:rsidR="002F0F78" w:rsidRPr="00DF0723" w:rsidRDefault="002F0F78" w:rsidP="002F0F7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1F766997" w14:textId="77777777" w:rsidR="002F0F78" w:rsidRPr="00DF0723" w:rsidRDefault="002F0F78" w:rsidP="002F0F7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55381F9" w14:textId="6911BECD" w:rsidR="002F0F78" w:rsidRPr="00DF0723" w:rsidRDefault="000A431F" w:rsidP="002F0F7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_____ Autorizo estos </w:t>
      </w:r>
      <w:r w:rsidR="00DF0723" w:rsidRPr="00DF0723">
        <w:rPr>
          <w:rFonts w:ascii="Times New Roman" w:hAnsi="Times New Roman" w:cs="Times New Roman"/>
          <w:sz w:val="24"/>
          <w:szCs w:val="24"/>
          <w:lang w:val="es-MX"/>
        </w:rPr>
        <w:t>exámenes</w:t>
      </w:r>
    </w:p>
    <w:p w14:paraId="5694D6FA" w14:textId="78E27401" w:rsidR="00DF0723" w:rsidRDefault="000A431F" w:rsidP="002F0F7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DF0723">
        <w:rPr>
          <w:rFonts w:ascii="Times New Roman" w:hAnsi="Times New Roman" w:cs="Times New Roman"/>
          <w:sz w:val="24"/>
          <w:szCs w:val="24"/>
          <w:lang w:val="es-MX"/>
        </w:rPr>
        <w:t xml:space="preserve">_____ No Autorizo estos </w:t>
      </w:r>
      <w:r w:rsidR="00DF0723">
        <w:rPr>
          <w:rFonts w:ascii="Times New Roman" w:hAnsi="Times New Roman" w:cs="Times New Roman"/>
          <w:sz w:val="24"/>
          <w:szCs w:val="24"/>
          <w:lang w:val="es-MX"/>
        </w:rPr>
        <w:t>exámenes</w:t>
      </w:r>
    </w:p>
    <w:p w14:paraId="2289531C" w14:textId="09461FAF" w:rsidR="00DF0723" w:rsidRDefault="00DF0723" w:rsidP="002F0F78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623A2D20" w14:textId="0AEBA5CB" w:rsidR="00DF0723" w:rsidRDefault="00DF0723" w:rsidP="002F0F7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_________</w:t>
      </w:r>
      <w:r w:rsidR="0039584D">
        <w:rPr>
          <w:rFonts w:ascii="Times New Roman" w:hAnsi="Times New Roman" w:cs="Times New Roman"/>
          <w:sz w:val="24"/>
          <w:szCs w:val="24"/>
          <w:lang w:val="es-MX"/>
        </w:rPr>
        <w:t>______________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______                            </w:t>
      </w:r>
      <w:r w:rsidR="007A32E5">
        <w:rPr>
          <w:rFonts w:ascii="Times New Roman" w:hAnsi="Times New Roman" w:cs="Times New Roman"/>
          <w:sz w:val="24"/>
          <w:szCs w:val="24"/>
          <w:lang w:val="es-MX"/>
        </w:rPr>
        <w:t xml:space="preserve">            _____</w:t>
      </w:r>
      <w:r w:rsidR="0039584D">
        <w:rPr>
          <w:rFonts w:ascii="Times New Roman" w:hAnsi="Times New Roman" w:cs="Times New Roman"/>
          <w:sz w:val="24"/>
          <w:szCs w:val="24"/>
          <w:lang w:val="es-MX"/>
        </w:rPr>
        <w:t>_______________</w:t>
      </w:r>
      <w:r w:rsidR="007A32E5">
        <w:rPr>
          <w:rFonts w:ascii="Times New Roman" w:hAnsi="Times New Roman" w:cs="Times New Roman"/>
          <w:sz w:val="24"/>
          <w:szCs w:val="24"/>
          <w:lang w:val="es-MX"/>
        </w:rPr>
        <w:t>_</w:t>
      </w:r>
    </w:p>
    <w:p w14:paraId="5EECC4AB" w14:textId="68A78855" w:rsidR="00DF0723" w:rsidRDefault="00DF0723" w:rsidP="002F0F78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Firma del paciente                                                         </w:t>
      </w:r>
      <w:r w:rsidR="007A32E5">
        <w:rPr>
          <w:rFonts w:ascii="Times New Roman" w:hAnsi="Times New Roman" w:cs="Times New Roman"/>
          <w:sz w:val="24"/>
          <w:szCs w:val="24"/>
          <w:lang w:val="es-MX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s-MX"/>
        </w:rPr>
        <w:t>Fecha</w:t>
      </w:r>
    </w:p>
    <w:p w14:paraId="11F6E0BB" w14:textId="77777777" w:rsidR="002F0F78" w:rsidRPr="00DF0723" w:rsidRDefault="002F0F78" w:rsidP="002F0F7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sectPr w:rsidR="002F0F78" w:rsidRPr="00DF0723" w:rsidSect="00DF072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AC0D" w14:textId="77777777" w:rsidR="000863AF" w:rsidRDefault="000863AF" w:rsidP="000863AF">
      <w:pPr>
        <w:spacing w:after="0" w:line="240" w:lineRule="auto"/>
      </w:pPr>
      <w:r>
        <w:separator/>
      </w:r>
    </w:p>
  </w:endnote>
  <w:endnote w:type="continuationSeparator" w:id="0">
    <w:p w14:paraId="5A8490A4" w14:textId="77777777" w:rsidR="000863AF" w:rsidRDefault="000863AF" w:rsidP="0008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737F" w14:textId="37796C83" w:rsidR="000863AF" w:rsidRDefault="000863AF">
    <w:pPr>
      <w:pStyle w:val="Footer"/>
    </w:pPr>
    <w:proofErr w:type="spellStart"/>
    <w:r>
      <w:t>Pnkthdr</w:t>
    </w:r>
    <w:proofErr w:type="spellEnd"/>
    <w:r>
      <w:t xml:space="preserve"> 04/11/22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BC3" w14:textId="77777777" w:rsidR="000863AF" w:rsidRDefault="000863AF" w:rsidP="000863AF">
      <w:pPr>
        <w:spacing w:after="0" w:line="240" w:lineRule="auto"/>
      </w:pPr>
      <w:r>
        <w:separator/>
      </w:r>
    </w:p>
  </w:footnote>
  <w:footnote w:type="continuationSeparator" w:id="0">
    <w:p w14:paraId="19D0F636" w14:textId="77777777" w:rsidR="000863AF" w:rsidRDefault="000863AF" w:rsidP="0008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F36B" w14:textId="3F16E923" w:rsidR="000863AF" w:rsidRPr="000863AF" w:rsidRDefault="000863AF" w:rsidP="000863AF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u w:val="single"/>
      </w:rPr>
    </w:pPr>
    <w:r w:rsidRPr="000863A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 wp14:anchorId="1A330329" wp14:editId="60307C21">
          <wp:simplePos x="0" y="0"/>
          <wp:positionH relativeFrom="column">
            <wp:posOffset>402590</wp:posOffset>
          </wp:positionH>
          <wp:positionV relativeFrom="paragraph">
            <wp:posOffset>0</wp:posOffset>
          </wp:positionV>
          <wp:extent cx="1752600" cy="1114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3AF">
      <w:rPr>
        <w:rFonts w:ascii="Times New Roman" w:eastAsia="Times New Roman" w:hAnsi="Times New Roman" w:cs="Times New Roman"/>
        <w:b/>
        <w:sz w:val="28"/>
        <w:szCs w:val="28"/>
      </w:rPr>
      <w:t>CHRISTOPHER W. SERRANO, M.D., P.A.</w:t>
    </w:r>
  </w:p>
  <w:p w14:paraId="35E31A33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0863AF">
      <w:rPr>
        <w:rFonts w:ascii="Times New Roman" w:eastAsia="Times New Roman" w:hAnsi="Times New Roman" w:cs="Times New Roman"/>
        <w:sz w:val="16"/>
        <w:szCs w:val="16"/>
        <w:u w:val="single"/>
      </w:rPr>
      <w:t>FELLOW, AMERICAN COLLEGE OF OBSTETRICS AND GYNECOLOGY</w:t>
    </w:r>
  </w:p>
  <w:p w14:paraId="6470F78F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</w:p>
  <w:p w14:paraId="5CD60B67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b/>
        <w:sz w:val="16"/>
        <w:szCs w:val="16"/>
        <w:lang w:val="es-ES"/>
      </w:rPr>
    </w:pPr>
    <w:r w:rsidRPr="000863AF">
      <w:rPr>
        <w:rFonts w:ascii="Times New Roman" w:eastAsia="Times New Roman" w:hAnsi="Times New Roman" w:cs="Times New Roman"/>
        <w:b/>
        <w:sz w:val="16"/>
        <w:szCs w:val="16"/>
        <w:lang w:val="es-ES"/>
      </w:rPr>
      <w:t>19222 STONEHUE SUITE 101, SAN ANTONIO, TEXAS 78258</w:t>
    </w:r>
  </w:p>
  <w:p w14:paraId="1A80622F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0863AF">
      <w:rPr>
        <w:rFonts w:ascii="Times New Roman" w:eastAsia="Times New Roman" w:hAnsi="Times New Roman" w:cs="Times New Roman"/>
        <w:b/>
        <w:sz w:val="16"/>
        <w:szCs w:val="16"/>
      </w:rPr>
      <w:t>Phone: (210) 545-7700 ~ Facsimile: (210) 545-7707</w:t>
    </w:r>
  </w:p>
  <w:p w14:paraId="4A4370E7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b/>
        <w:sz w:val="20"/>
        <w:szCs w:val="16"/>
      </w:rPr>
    </w:pPr>
  </w:p>
  <w:p w14:paraId="184F20DE" w14:textId="77777777" w:rsidR="000863AF" w:rsidRPr="000863AF" w:rsidRDefault="000863AF" w:rsidP="000863AF">
    <w:pPr>
      <w:spacing w:after="0" w:line="240" w:lineRule="auto"/>
      <w:ind w:left="1440" w:hanging="1440"/>
      <w:jc w:val="center"/>
      <w:rPr>
        <w:rFonts w:ascii="Times New Roman" w:eastAsia="Times New Roman" w:hAnsi="Times New Roman" w:cs="Times New Roman"/>
        <w:sz w:val="16"/>
        <w:szCs w:val="16"/>
        <w:u w:val="single"/>
      </w:rPr>
    </w:pPr>
    <w:r w:rsidRPr="000863AF">
      <w:rPr>
        <w:rFonts w:ascii="Times New Roman" w:eastAsia="Times New Roman" w:hAnsi="Times New Roman" w:cs="Times New Roman"/>
        <w:sz w:val="16"/>
        <w:szCs w:val="16"/>
        <w:u w:val="single"/>
      </w:rPr>
      <w:t>BOARD CERTIFIED IN OBSTETRICS AND GYNECOLOGY</w:t>
    </w:r>
  </w:p>
  <w:p w14:paraId="35482826" w14:textId="77777777" w:rsidR="000863AF" w:rsidRDefault="00086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78"/>
    <w:rsid w:val="000863AF"/>
    <w:rsid w:val="000A431F"/>
    <w:rsid w:val="002A3B61"/>
    <w:rsid w:val="002F0F78"/>
    <w:rsid w:val="0039584D"/>
    <w:rsid w:val="007A32E5"/>
    <w:rsid w:val="00B44AB0"/>
    <w:rsid w:val="00B54A40"/>
    <w:rsid w:val="00D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B7E79E"/>
  <w15:chartTrackingRefBased/>
  <w15:docId w15:val="{669EAA71-0A48-40DF-AFB4-572F0CA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AF"/>
  </w:style>
  <w:style w:type="paragraph" w:styleId="Footer">
    <w:name w:val="footer"/>
    <w:basedOn w:val="Normal"/>
    <w:link w:val="FooterChar"/>
    <w:uiPriority w:val="99"/>
    <w:unhideWhenUsed/>
    <w:rsid w:val="00086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ED09-057F-4425-957A-C9A64631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</dc:creator>
  <cp:keywords/>
  <dc:description/>
  <cp:lastModifiedBy>Alberto Serrano</cp:lastModifiedBy>
  <cp:revision>6</cp:revision>
  <dcterms:created xsi:type="dcterms:W3CDTF">2018-09-19T17:46:00Z</dcterms:created>
  <dcterms:modified xsi:type="dcterms:W3CDTF">2022-04-11T16:53:00Z</dcterms:modified>
</cp:coreProperties>
</file>