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1733550" cy="804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Minal Mehta, M. D.</w:t>
        <w:tab/>
        <w:tab/>
        <w:tab/>
        <w:t xml:space="preserve">              Phone: (714) 848-2383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Hind Al-Azawi, M. D.</w:t>
        <w:tab/>
        <w:tab/>
        <w:tab/>
        <w:t xml:space="preserve">              Fax:(714) 848-4083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18111 Brookhurst Street, Suite 4450, Fountain Valley, CA 92708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========================================================================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DISABILITY FORM POLICY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require a one-time fee of $25.00 for all disability forms.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read the disability form policy and i understand that there is a fee for all disability forms.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  <w:tab/>
        <w:tab/>
        <w:tab/>
        <w:t xml:space="preserve">__________________________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</w:t>
        <w:tab/>
        <w:tab/>
        <w:tab/>
        <w:tab/>
        <w:tab/>
        <w:tab/>
        <w:tab/>
        <w:tab/>
        <w:t xml:space="preserve">Date Of Birth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  <w:tab/>
        <w:tab/>
        <w:tab/>
        <w:t xml:space="preserve">__________________________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 xml:space="preserve">Date</w:t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