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70" w:rsidRPr="009D1270" w:rsidRDefault="009D1270" w:rsidP="009D1270">
      <w:pPr>
        <w:pStyle w:val="NormalWeb"/>
        <w:shd w:val="clear" w:color="auto" w:fill="FFFFFF"/>
        <w:spacing w:before="280" w:beforeAutospacing="0" w:after="0" w:afterAutospacing="0"/>
        <w:ind w:right="180"/>
        <w:jc w:val="center"/>
        <w:rPr>
          <w:rFonts w:ascii="Arial" w:hAnsi="Arial" w:cs="Arial"/>
          <w:b/>
          <w:bCs/>
          <w:color w:val="000000"/>
          <w:sz w:val="30"/>
          <w:szCs w:val="30"/>
          <w:u w:val="single"/>
        </w:rPr>
      </w:pPr>
      <w:r w:rsidRPr="009D1270">
        <w:rPr>
          <w:rFonts w:ascii="Arial" w:hAnsi="Arial" w:cs="Arial"/>
          <w:b/>
          <w:bCs/>
          <w:color w:val="000000"/>
          <w:sz w:val="30"/>
          <w:szCs w:val="30"/>
          <w:u w:val="single"/>
        </w:rPr>
        <w:t>Tips and information for your pregnancy</w:t>
      </w:r>
    </w:p>
    <w:p w:rsidR="00525BB6" w:rsidRDefault="009D1270" w:rsidP="009D1270">
      <w:pPr>
        <w:pStyle w:val="NormalWeb"/>
        <w:shd w:val="clear" w:color="auto" w:fill="FFFFFF"/>
        <w:spacing w:before="280" w:beforeAutospacing="0" w:after="0" w:afterAutospacing="0"/>
        <w:ind w:right="180"/>
        <w:jc w:val="center"/>
      </w:pPr>
      <w:r>
        <w:rPr>
          <w:rFonts w:ascii="Arial" w:hAnsi="Arial" w:cs="Arial"/>
          <w:b/>
          <w:bCs/>
          <w:color w:val="000000"/>
          <w:sz w:val="30"/>
          <w:szCs w:val="30"/>
        </w:rPr>
        <w:t xml:space="preserve">*** </w:t>
      </w:r>
      <w:r w:rsidR="00525BB6">
        <w:rPr>
          <w:rFonts w:ascii="Arial" w:hAnsi="Arial" w:cs="Arial"/>
          <w:b/>
          <w:bCs/>
          <w:color w:val="000000"/>
          <w:sz w:val="30"/>
          <w:szCs w:val="30"/>
        </w:rPr>
        <w:t>Office Emergency Number 623-846-7597</w:t>
      </w:r>
      <w:r>
        <w:rPr>
          <w:rFonts w:ascii="Arial" w:hAnsi="Arial" w:cs="Arial"/>
          <w:b/>
          <w:bCs/>
          <w:color w:val="000000"/>
          <w:sz w:val="30"/>
          <w:szCs w:val="30"/>
        </w:rPr>
        <w:t xml:space="preserve"> ***</w:t>
      </w:r>
    </w:p>
    <w:p w:rsidR="00525BB6" w:rsidRDefault="00525BB6" w:rsidP="00525BB6">
      <w:pPr>
        <w:pStyle w:val="NormalWeb"/>
        <w:shd w:val="clear" w:color="auto" w:fill="FFFFFF"/>
        <w:spacing w:before="280" w:beforeAutospacing="0" w:after="0" w:afterAutospacing="0"/>
        <w:ind w:left="-630" w:right="180" w:firstLine="720"/>
        <w:jc w:val="center"/>
      </w:pPr>
      <w:r>
        <w:t> </w:t>
      </w:r>
    </w:p>
    <w:p w:rsidR="00525BB6" w:rsidRDefault="00525BB6" w:rsidP="0023687E">
      <w:pPr>
        <w:pStyle w:val="NormalWeb"/>
        <w:shd w:val="clear" w:color="auto" w:fill="FFFFFF"/>
        <w:spacing w:before="0" w:beforeAutospacing="0" w:after="0" w:afterAutospacing="0"/>
        <w:ind w:left="-630" w:right="180" w:firstLine="720"/>
        <w:jc w:val="center"/>
      </w:pPr>
      <w:r>
        <w:rPr>
          <w:rFonts w:ascii="Arial" w:hAnsi="Arial" w:cs="Arial"/>
          <w:color w:val="000000"/>
          <w:sz w:val="30"/>
          <w:szCs w:val="30"/>
        </w:rPr>
        <w:t>Having a healthy baby begins with a healthy</w:t>
      </w:r>
      <w:r w:rsidR="009D1270">
        <w:rPr>
          <w:rFonts w:ascii="Arial" w:hAnsi="Arial" w:cs="Arial"/>
          <w:color w:val="000000"/>
          <w:sz w:val="30"/>
          <w:szCs w:val="30"/>
        </w:rPr>
        <w:t>/h</w:t>
      </w:r>
      <w:r w:rsidR="0023687E">
        <w:rPr>
          <w:rFonts w:ascii="Arial" w:hAnsi="Arial" w:cs="Arial"/>
          <w:color w:val="000000"/>
          <w:sz w:val="30"/>
          <w:szCs w:val="30"/>
        </w:rPr>
        <w:t>appy</w:t>
      </w:r>
      <w:r>
        <w:rPr>
          <w:rFonts w:ascii="Arial" w:hAnsi="Arial" w:cs="Arial"/>
          <w:color w:val="000000"/>
          <w:sz w:val="30"/>
          <w:szCs w:val="30"/>
        </w:rPr>
        <w:t xml:space="preserve"> pregnancy. </w:t>
      </w:r>
      <w:r w:rsidR="0023687E">
        <w:rPr>
          <w:rFonts w:ascii="Arial" w:hAnsi="Arial" w:cs="Arial"/>
          <w:noProof/>
          <w:color w:val="000000"/>
          <w:sz w:val="30"/>
          <w:szCs w:val="30"/>
        </w:rPr>
        <w:drawing>
          <wp:inline distT="0" distB="0" distL="0" distR="0">
            <wp:extent cx="208705" cy="215660"/>
            <wp:effectExtent l="19050" t="0" r="8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2360" cy="219437"/>
                    </a:xfrm>
                    <a:prstGeom prst="rect">
                      <a:avLst/>
                    </a:prstGeom>
                    <a:noFill/>
                    <a:ln w="9525">
                      <a:noFill/>
                      <a:miter lim="800000"/>
                      <a:headEnd/>
                      <a:tailEnd/>
                    </a:ln>
                  </pic:spPr>
                </pic:pic>
              </a:graphicData>
            </a:graphic>
          </wp:inline>
        </w:drawing>
      </w: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color w:val="000000"/>
          <w:sz w:val="32"/>
          <w:szCs w:val="32"/>
        </w:rPr>
      </w:pPr>
    </w:p>
    <w:p w:rsidR="00525BB6" w:rsidRPr="00525BB6" w:rsidRDefault="009D1270" w:rsidP="00525BB6">
      <w:pPr>
        <w:pStyle w:val="NormalWeb"/>
        <w:shd w:val="clear" w:color="auto" w:fill="FFFFFF"/>
        <w:spacing w:before="0" w:beforeAutospacing="0" w:after="0" w:afterAutospacing="0"/>
        <w:ind w:left="-630" w:right="180" w:firstLine="720"/>
        <w:rPr>
          <w:rFonts w:ascii="Arial" w:hAnsi="Arial" w:cs="Arial"/>
          <w:b/>
          <w:color w:val="000000"/>
          <w:sz w:val="32"/>
          <w:szCs w:val="32"/>
          <w:u w:val="single"/>
        </w:rPr>
      </w:pPr>
      <w:r>
        <w:rPr>
          <w:rFonts w:ascii="Arial" w:hAnsi="Arial" w:cs="Arial"/>
          <w:b/>
          <w:color w:val="000000"/>
          <w:sz w:val="32"/>
          <w:szCs w:val="32"/>
          <w:u w:val="single"/>
        </w:rPr>
        <w:t>Information</w:t>
      </w:r>
      <w:r w:rsidR="00525BB6" w:rsidRPr="00525BB6">
        <w:rPr>
          <w:rFonts w:ascii="Arial" w:hAnsi="Arial" w:cs="Arial"/>
          <w:b/>
          <w:color w:val="000000"/>
          <w:sz w:val="32"/>
          <w:szCs w:val="32"/>
          <w:u w:val="single"/>
        </w:rPr>
        <w:t xml:space="preserve"> for a healthy pregnancy:</w:t>
      </w:r>
    </w:p>
    <w:p w:rsidR="00525BB6" w:rsidRDefault="00525BB6" w:rsidP="00525BB6">
      <w:pPr>
        <w:pStyle w:val="NormalWeb"/>
        <w:shd w:val="clear" w:color="auto" w:fill="FFFFFF"/>
        <w:spacing w:before="0" w:beforeAutospacing="0" w:after="0" w:afterAutospacing="0"/>
        <w:ind w:left="-630" w:right="180" w:firstLine="720"/>
        <w:jc w:val="center"/>
      </w:pPr>
    </w:p>
    <w:p w:rsidR="00525BB6" w:rsidRP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Take your vitamins every day unless you are nauseated or take them at night. </w:t>
      </w:r>
    </w:p>
    <w:p w:rsidR="00525BB6" w:rsidRDefault="00525BB6" w:rsidP="00525BB6">
      <w:pPr>
        <w:pStyle w:val="NormalWeb"/>
        <w:shd w:val="clear" w:color="auto" w:fill="FFFFFF"/>
        <w:spacing w:before="0" w:beforeAutospacing="0" w:after="0" w:afterAutospacing="0"/>
        <w:ind w:left="450" w:right="180"/>
      </w:pPr>
    </w:p>
    <w:p w:rsidR="00525BB6" w:rsidRP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Eat small frequent meals to try to balance a diet. Even if you're not hungry, eat small bits every few hours.</w:t>
      </w:r>
    </w:p>
    <w:p w:rsidR="00525BB6" w:rsidRDefault="00525BB6" w:rsidP="00525BB6">
      <w:pPr>
        <w:pStyle w:val="NormalWeb"/>
        <w:shd w:val="clear" w:color="auto" w:fill="FFFFFF"/>
        <w:spacing w:before="0" w:beforeAutospacing="0" w:after="0" w:afterAutospacing="0"/>
        <w:ind w:right="180"/>
      </w:pPr>
    </w:p>
    <w:p w:rsidR="00525BB6" w:rsidRP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Eat dry crackers before getting out of bed, wait 10 minutes then move slowly. </w:t>
      </w:r>
    </w:p>
    <w:p w:rsidR="00525BB6" w:rsidRDefault="00525BB6" w:rsidP="00525BB6">
      <w:pPr>
        <w:pStyle w:val="NormalWeb"/>
        <w:shd w:val="clear" w:color="auto" w:fill="FFFFFF"/>
        <w:spacing w:before="0" w:beforeAutospacing="0" w:after="0" w:afterAutospacing="0"/>
        <w:ind w:right="180"/>
      </w:pPr>
    </w:p>
    <w:p w:rsidR="00525BB6" w:rsidRP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For nausea try ginger ale, ginger cookies, popsicles, mix water and juice &amp; take small sips.</w:t>
      </w:r>
    </w:p>
    <w:p w:rsidR="00525BB6" w:rsidRDefault="00525BB6" w:rsidP="00525BB6">
      <w:pPr>
        <w:pStyle w:val="NormalWeb"/>
        <w:shd w:val="clear" w:color="auto" w:fill="FFFFFF"/>
        <w:spacing w:before="0" w:beforeAutospacing="0" w:after="0" w:afterAutospacing="0"/>
        <w:ind w:right="180"/>
      </w:pPr>
    </w:p>
    <w:p w:rsidR="00525BB6" w:rsidRP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Try to rest as much as possible.</w:t>
      </w:r>
    </w:p>
    <w:p w:rsidR="00525BB6" w:rsidRDefault="00525BB6" w:rsidP="00525BB6">
      <w:pPr>
        <w:pStyle w:val="NormalWeb"/>
        <w:shd w:val="clear" w:color="auto" w:fill="FFFFFF"/>
        <w:spacing w:before="0" w:beforeAutospacing="0" w:after="0" w:afterAutospacing="0"/>
        <w:ind w:right="180"/>
      </w:pPr>
    </w:p>
    <w:p w:rsidR="00525BB6" w:rsidRDefault="00525BB6" w:rsidP="00525BB6">
      <w:pPr>
        <w:pStyle w:val="NormalWeb"/>
        <w:numPr>
          <w:ilvl w:val="0"/>
          <w:numId w:val="6"/>
        </w:numPr>
        <w:shd w:val="clear" w:color="auto" w:fill="FFFFFF"/>
        <w:spacing w:before="0" w:beforeAutospacing="0" w:after="0" w:afterAutospacing="0"/>
        <w:ind w:right="180"/>
      </w:pPr>
      <w:r>
        <w:rPr>
          <w:rFonts w:ascii="Arial" w:hAnsi="Arial" w:cs="Arial"/>
          <w:color w:val="000000"/>
          <w:sz w:val="32"/>
          <w:szCs w:val="32"/>
        </w:rPr>
        <w:t>Try to exercise a little by walking at a relaxed pace. </w:t>
      </w:r>
    </w:p>
    <w:p w:rsidR="00525BB6" w:rsidRDefault="00525BB6" w:rsidP="00525BB6">
      <w:pPr>
        <w:pStyle w:val="NormalWeb"/>
        <w:shd w:val="clear" w:color="auto" w:fill="FFFFFF"/>
        <w:spacing w:before="0" w:beforeAutospacing="0" w:after="0" w:afterAutospacing="0"/>
        <w:ind w:left="180" w:right="180"/>
        <w:jc w:val="center"/>
      </w:pPr>
    </w:p>
    <w:p w:rsidR="00525BB6" w:rsidRDefault="00525BB6" w:rsidP="00525BB6">
      <w:pPr>
        <w:pStyle w:val="NormalWeb"/>
        <w:shd w:val="clear" w:color="auto" w:fill="FFFFFF"/>
        <w:spacing w:before="0" w:beforeAutospacing="0" w:after="0" w:afterAutospacing="0"/>
        <w:ind w:right="180"/>
      </w:pPr>
      <w:r>
        <w:t> </w:t>
      </w: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b/>
          <w:bCs/>
          <w:color w:val="000000"/>
          <w:sz w:val="30"/>
          <w:szCs w:val="30"/>
          <w:u w:val="single"/>
        </w:rPr>
      </w:pPr>
      <w:r w:rsidRPr="00525BB6">
        <w:rPr>
          <w:rFonts w:ascii="Arial" w:hAnsi="Arial" w:cs="Arial"/>
          <w:b/>
          <w:bCs/>
          <w:color w:val="000000"/>
          <w:sz w:val="30"/>
          <w:szCs w:val="30"/>
          <w:u w:val="single"/>
        </w:rPr>
        <w:t>First trimester (1-3 months or 1-12 weeks)</w:t>
      </w:r>
    </w:p>
    <w:p w:rsidR="00525BB6" w:rsidRPr="00525BB6" w:rsidRDefault="00525BB6" w:rsidP="00525BB6">
      <w:pPr>
        <w:pStyle w:val="NormalWeb"/>
        <w:shd w:val="clear" w:color="auto" w:fill="FFFFFF"/>
        <w:spacing w:before="0" w:beforeAutospacing="0" w:after="0" w:afterAutospacing="0"/>
        <w:ind w:left="-630" w:right="180" w:firstLine="720"/>
        <w:jc w:val="center"/>
        <w:rPr>
          <w:u w:val="single"/>
        </w:rPr>
      </w:pPr>
    </w:p>
    <w:p w:rsidR="00525BB6" w:rsidRDefault="00525BB6" w:rsidP="00525BB6">
      <w:pPr>
        <w:pStyle w:val="NormalWeb"/>
        <w:numPr>
          <w:ilvl w:val="0"/>
          <w:numId w:val="1"/>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Your breasts become fuller and the area around your nipple becomes darker, breasts become tender.</w:t>
      </w:r>
    </w:p>
    <w:p w:rsidR="00525BB6" w:rsidRDefault="00525BB6" w:rsidP="00525BB6">
      <w:pPr>
        <w:pStyle w:val="NormalWeb"/>
        <w:numPr>
          <w:ilvl w:val="0"/>
          <w:numId w:val="1"/>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You may have morning sickness or nausea and vomiting happen any time during the day. </w:t>
      </w:r>
    </w:p>
    <w:p w:rsidR="00525BB6" w:rsidRDefault="00525BB6" w:rsidP="00525BB6">
      <w:pPr>
        <w:pStyle w:val="NormalWeb"/>
        <w:numPr>
          <w:ilvl w:val="0"/>
          <w:numId w:val="1"/>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Cramping and pelvic pressure may feel like menstrual cramping, If the pain is severe, call us. </w:t>
      </w: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color w:val="000000"/>
          <w:sz w:val="30"/>
          <w:szCs w:val="30"/>
        </w:rPr>
      </w:pP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color w:val="000000"/>
          <w:sz w:val="30"/>
          <w:szCs w:val="30"/>
        </w:rPr>
      </w:pPr>
    </w:p>
    <w:p w:rsidR="00525BB6" w:rsidRDefault="00525BB6" w:rsidP="0023687E">
      <w:pPr>
        <w:pStyle w:val="NormalWeb"/>
        <w:shd w:val="clear" w:color="auto" w:fill="FFFFFF"/>
        <w:spacing w:before="0" w:beforeAutospacing="0" w:after="0" w:afterAutospacing="0"/>
        <w:ind w:left="-630" w:right="180"/>
      </w:pPr>
      <w:r>
        <w:rPr>
          <w:rFonts w:ascii="Arial" w:hAnsi="Arial" w:cs="Arial"/>
          <w:color w:val="000000"/>
          <w:sz w:val="30"/>
          <w:szCs w:val="30"/>
        </w:rPr>
        <w:t>At 6 weeks the baby has a beating heart, eyes, limb buds and ½ inch long. By 8 weeks little webbed fingers and toes will have formed. All of the body organ systems are developing. By 12 weeks the fingers and toes have separated and genitals appeared. The baby is 3½ inches long.</w:t>
      </w: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b/>
          <w:bCs/>
          <w:color w:val="000000"/>
          <w:sz w:val="30"/>
          <w:szCs w:val="30"/>
        </w:rPr>
      </w:pPr>
    </w:p>
    <w:p w:rsidR="0023687E" w:rsidRDefault="00525BB6" w:rsidP="0023687E">
      <w:pPr>
        <w:pStyle w:val="NormalWeb"/>
        <w:shd w:val="clear" w:color="auto" w:fill="FFFFFF"/>
        <w:spacing w:before="0" w:beforeAutospacing="0" w:after="0" w:afterAutospacing="0"/>
        <w:ind w:left="-630" w:right="180" w:firstLine="720"/>
        <w:jc w:val="center"/>
        <w:rPr>
          <w:rFonts w:ascii="Arial" w:hAnsi="Arial" w:cs="Arial"/>
          <w:b/>
          <w:bCs/>
          <w:color w:val="000000"/>
          <w:sz w:val="30"/>
          <w:szCs w:val="30"/>
          <w:u w:val="single"/>
        </w:rPr>
      </w:pPr>
      <w:r w:rsidRPr="00525BB6">
        <w:rPr>
          <w:rFonts w:ascii="Arial" w:hAnsi="Arial" w:cs="Arial"/>
          <w:b/>
          <w:bCs/>
          <w:color w:val="000000"/>
          <w:sz w:val="30"/>
          <w:szCs w:val="30"/>
          <w:u w:val="single"/>
        </w:rPr>
        <w:t> Second Trimester (4-6 months or 12-28 weeks)</w:t>
      </w:r>
    </w:p>
    <w:p w:rsidR="0023687E" w:rsidRDefault="0023687E" w:rsidP="0023687E">
      <w:pPr>
        <w:pStyle w:val="NormalWeb"/>
        <w:shd w:val="clear" w:color="auto" w:fill="FFFFFF"/>
        <w:spacing w:before="0" w:beforeAutospacing="0" w:after="0" w:afterAutospacing="0"/>
        <w:ind w:left="-630" w:right="180" w:firstLine="720"/>
        <w:jc w:val="center"/>
        <w:rPr>
          <w:rFonts w:ascii="Arial" w:hAnsi="Arial" w:cs="Arial"/>
          <w:b/>
          <w:bCs/>
          <w:color w:val="000000"/>
          <w:sz w:val="30"/>
          <w:szCs w:val="30"/>
          <w:u w:val="single"/>
        </w:rPr>
      </w:pPr>
    </w:p>
    <w:p w:rsidR="00525BB6" w:rsidRPr="0023687E" w:rsidRDefault="00525BB6" w:rsidP="0023687E">
      <w:pPr>
        <w:pStyle w:val="NormalWeb"/>
        <w:shd w:val="clear" w:color="auto" w:fill="FFFFFF"/>
        <w:spacing w:before="0" w:beforeAutospacing="0" w:after="0" w:afterAutospacing="0"/>
        <w:ind w:left="-630" w:right="180"/>
        <w:jc w:val="both"/>
        <w:rPr>
          <w:rFonts w:ascii="Arial" w:hAnsi="Arial" w:cs="Arial"/>
          <w:b/>
          <w:bCs/>
          <w:color w:val="000000"/>
          <w:sz w:val="30"/>
          <w:szCs w:val="30"/>
          <w:u w:val="single"/>
        </w:rPr>
      </w:pPr>
      <w:r>
        <w:rPr>
          <w:rFonts w:ascii="Arial" w:hAnsi="Arial" w:cs="Arial"/>
          <w:color w:val="000000"/>
          <w:sz w:val="30"/>
          <w:szCs w:val="30"/>
        </w:rPr>
        <w:t xml:space="preserve">You may feel the baby move. You may notice a dark line down </w:t>
      </w:r>
      <w:r w:rsidR="0023687E">
        <w:rPr>
          <w:rFonts w:ascii="Arial" w:hAnsi="Arial" w:cs="Arial"/>
          <w:color w:val="000000"/>
          <w:sz w:val="30"/>
          <w:szCs w:val="30"/>
        </w:rPr>
        <w:t>the center</w:t>
      </w:r>
      <w:r>
        <w:rPr>
          <w:rFonts w:ascii="Arial" w:hAnsi="Arial" w:cs="Arial"/>
          <w:color w:val="000000"/>
          <w:sz w:val="30"/>
          <w:szCs w:val="30"/>
        </w:rPr>
        <w:t xml:space="preserve"> of your abdomen; caused by hormone changes.</w:t>
      </w:r>
    </w:p>
    <w:p w:rsidR="00525BB6" w:rsidRDefault="00525BB6" w:rsidP="00525BB6">
      <w:pPr>
        <w:pStyle w:val="NormalWeb"/>
        <w:shd w:val="clear" w:color="auto" w:fill="FFFFFF"/>
        <w:spacing w:before="0" w:beforeAutospacing="0" w:after="0" w:afterAutospacing="0"/>
        <w:ind w:left="-630" w:right="180" w:firstLine="720"/>
        <w:jc w:val="center"/>
      </w:pPr>
    </w:p>
    <w:p w:rsidR="00525BB6" w:rsidRDefault="00525BB6" w:rsidP="00525BB6">
      <w:pPr>
        <w:pStyle w:val="NormalWeb"/>
        <w:numPr>
          <w:ilvl w:val="0"/>
          <w:numId w:val="2"/>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Difficulty with breathing is expected to go slower. </w:t>
      </w:r>
    </w:p>
    <w:p w:rsidR="00525BB6" w:rsidRDefault="00525BB6" w:rsidP="00525BB6">
      <w:pPr>
        <w:pStyle w:val="NormalWeb"/>
        <w:numPr>
          <w:ilvl w:val="0"/>
          <w:numId w:val="2"/>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You may become anemic and need extra iron, take iron with fruit juice and increase fiber to combat constipation. </w:t>
      </w:r>
    </w:p>
    <w:p w:rsidR="00525BB6" w:rsidRDefault="00525BB6" w:rsidP="00525BB6">
      <w:pPr>
        <w:pStyle w:val="NormalWeb"/>
        <w:numPr>
          <w:ilvl w:val="0"/>
          <w:numId w:val="2"/>
        </w:numPr>
        <w:shd w:val="clear" w:color="auto" w:fill="FFFFFF"/>
        <w:spacing w:before="0" w:beforeAutospacing="0" w:after="0" w:afterAutospacing="0"/>
        <w:ind w:left="450" w:right="180"/>
        <w:textAlignment w:val="baseline"/>
        <w:rPr>
          <w:rFonts w:ascii="Arial" w:hAnsi="Arial" w:cs="Arial"/>
          <w:color w:val="000000"/>
          <w:sz w:val="30"/>
          <w:szCs w:val="30"/>
        </w:rPr>
      </w:pPr>
      <w:r>
        <w:rPr>
          <w:rFonts w:ascii="Arial" w:hAnsi="Arial" w:cs="Arial"/>
          <w:color w:val="000000"/>
          <w:sz w:val="30"/>
          <w:szCs w:val="30"/>
        </w:rPr>
        <w:t>Your side may ache when you walk, go up stairs or get out of bed; the uterus growing is stretching ligaments. </w:t>
      </w:r>
    </w:p>
    <w:p w:rsidR="00525BB6" w:rsidRDefault="00525BB6" w:rsidP="00525BB6">
      <w:pPr>
        <w:pStyle w:val="NormalWeb"/>
        <w:shd w:val="clear" w:color="auto" w:fill="FFFFFF"/>
        <w:spacing w:before="0" w:beforeAutospacing="0" w:after="0" w:afterAutospacing="0"/>
        <w:ind w:left="450" w:right="180"/>
        <w:textAlignment w:val="baseline"/>
        <w:rPr>
          <w:rFonts w:ascii="Arial" w:hAnsi="Arial" w:cs="Arial"/>
          <w:color w:val="000000"/>
          <w:sz w:val="30"/>
          <w:szCs w:val="30"/>
        </w:rPr>
      </w:pPr>
    </w:p>
    <w:p w:rsidR="00525BB6" w:rsidRDefault="00525BB6" w:rsidP="0023687E">
      <w:pPr>
        <w:pStyle w:val="NormalWeb"/>
        <w:shd w:val="clear" w:color="auto" w:fill="FFFFFF"/>
        <w:spacing w:before="0" w:beforeAutospacing="0" w:after="0" w:afterAutospacing="0"/>
        <w:ind w:left="-630" w:right="180"/>
        <w:rPr>
          <w:rFonts w:ascii="Arial" w:hAnsi="Arial" w:cs="Arial"/>
          <w:color w:val="000000"/>
          <w:sz w:val="30"/>
          <w:szCs w:val="30"/>
        </w:rPr>
      </w:pPr>
      <w:r>
        <w:rPr>
          <w:rFonts w:ascii="Arial" w:hAnsi="Arial" w:cs="Arial"/>
          <w:color w:val="000000"/>
          <w:sz w:val="30"/>
          <w:szCs w:val="30"/>
        </w:rPr>
        <w:t>At 16 weeks the baby is developing ears, eyelashes and fingernails. His legs are longer and his fingers open and close. He is moving and hair is on his head. He can hear your heartbeat and voice. By 20 weeks he is covered with fine hair (lanugo) and can practice sucking. By now the baby is about 7 inches long. At 24 weeks baby can begin with eye movements. At 28 weeks his skin becomes a little wrinkled and the baby can practice breathing movements. Eyes open and close. Healthy baby born now has a good chance of survival. Baby is about 10 inches long and weighs about 1-1½.</w:t>
      </w:r>
    </w:p>
    <w:p w:rsidR="00525BB6" w:rsidRDefault="00525BB6" w:rsidP="00525BB6">
      <w:pPr>
        <w:pStyle w:val="NormalWeb"/>
        <w:shd w:val="clear" w:color="auto" w:fill="FFFFFF"/>
        <w:spacing w:before="0" w:beforeAutospacing="0" w:after="0" w:afterAutospacing="0"/>
        <w:ind w:left="-630" w:right="180" w:firstLine="720"/>
        <w:jc w:val="center"/>
      </w:pPr>
    </w:p>
    <w:p w:rsidR="00525BB6" w:rsidRDefault="00525BB6" w:rsidP="00525BB6">
      <w:pPr>
        <w:pStyle w:val="NormalWeb"/>
        <w:shd w:val="clear" w:color="auto" w:fill="FFFFFF"/>
        <w:spacing w:before="0" w:beforeAutospacing="0" w:after="0" w:afterAutospacing="0"/>
        <w:ind w:left="-630" w:right="180" w:firstLine="720"/>
        <w:jc w:val="center"/>
        <w:rPr>
          <w:rFonts w:ascii="Arial" w:hAnsi="Arial" w:cs="Arial"/>
          <w:b/>
          <w:bCs/>
          <w:color w:val="000000"/>
          <w:sz w:val="30"/>
          <w:szCs w:val="30"/>
          <w:u w:val="single"/>
        </w:rPr>
      </w:pPr>
      <w:r w:rsidRPr="00525BB6">
        <w:rPr>
          <w:rFonts w:ascii="Arial" w:hAnsi="Arial" w:cs="Arial"/>
          <w:b/>
          <w:bCs/>
          <w:color w:val="000000"/>
          <w:sz w:val="30"/>
          <w:szCs w:val="30"/>
          <w:u w:val="single"/>
        </w:rPr>
        <w:t>Third Trimester (7-9 months</w:t>
      </w:r>
      <w:proofErr w:type="gramStart"/>
      <w:r w:rsidRPr="00525BB6">
        <w:rPr>
          <w:rFonts w:ascii="Arial" w:hAnsi="Arial" w:cs="Arial"/>
          <w:b/>
          <w:bCs/>
          <w:color w:val="000000"/>
          <w:sz w:val="30"/>
          <w:szCs w:val="30"/>
          <w:u w:val="single"/>
        </w:rPr>
        <w:t>,28</w:t>
      </w:r>
      <w:proofErr w:type="gramEnd"/>
      <w:r w:rsidRPr="00525BB6">
        <w:rPr>
          <w:rFonts w:ascii="Arial" w:hAnsi="Arial" w:cs="Arial"/>
          <w:b/>
          <w:bCs/>
          <w:color w:val="000000"/>
          <w:sz w:val="30"/>
          <w:szCs w:val="30"/>
          <w:u w:val="single"/>
        </w:rPr>
        <w:t xml:space="preserve"> weeks to delivery)</w:t>
      </w:r>
    </w:p>
    <w:p w:rsidR="00525BB6" w:rsidRPr="00525BB6" w:rsidRDefault="00525BB6" w:rsidP="00525BB6">
      <w:pPr>
        <w:pStyle w:val="NormalWeb"/>
        <w:shd w:val="clear" w:color="auto" w:fill="FFFFFF"/>
        <w:spacing w:before="0" w:beforeAutospacing="0" w:after="0" w:afterAutospacing="0"/>
        <w:ind w:left="-630" w:right="180" w:firstLine="720"/>
        <w:jc w:val="center"/>
        <w:rPr>
          <w:u w:val="single"/>
        </w:rPr>
      </w:pPr>
    </w:p>
    <w:p w:rsidR="00525BB6" w:rsidRDefault="00525BB6" w:rsidP="00525BB6">
      <w:pPr>
        <w:pStyle w:val="NormalWeb"/>
        <w:numPr>
          <w:ilvl w:val="0"/>
          <w:numId w:val="7"/>
        </w:numPr>
        <w:shd w:val="clear" w:color="auto" w:fill="FFFFFF"/>
        <w:spacing w:before="0" w:beforeAutospacing="0" w:after="0" w:afterAutospacing="0"/>
        <w:ind w:right="180"/>
      </w:pPr>
      <w:r>
        <w:rPr>
          <w:rFonts w:ascii="Arial" w:hAnsi="Arial" w:cs="Arial"/>
          <w:color w:val="000000"/>
          <w:sz w:val="30"/>
          <w:szCs w:val="30"/>
        </w:rPr>
        <w:t>You may have increased vaginal discharge and milk from the breasts.</w:t>
      </w:r>
    </w:p>
    <w:p w:rsidR="00525BB6" w:rsidRDefault="00525BB6" w:rsidP="00525BB6">
      <w:pPr>
        <w:pStyle w:val="NormalWeb"/>
        <w:numPr>
          <w:ilvl w:val="0"/>
          <w:numId w:val="7"/>
        </w:numPr>
        <w:shd w:val="clear" w:color="auto" w:fill="FFFFFF"/>
        <w:spacing w:before="0" w:beforeAutospacing="0" w:after="0" w:afterAutospacing="0"/>
        <w:ind w:right="180"/>
      </w:pPr>
      <w:r>
        <w:rPr>
          <w:rFonts w:ascii="Arial" w:hAnsi="Arial" w:cs="Arial"/>
          <w:color w:val="000000"/>
          <w:sz w:val="30"/>
          <w:szCs w:val="30"/>
        </w:rPr>
        <w:t>Leg cramps may occur at night, point your toes up towards your tummy, increase calcium intake. </w:t>
      </w:r>
    </w:p>
    <w:p w:rsidR="00525BB6" w:rsidRDefault="00525BB6" w:rsidP="00525BB6">
      <w:pPr>
        <w:pStyle w:val="NormalWeb"/>
        <w:numPr>
          <w:ilvl w:val="0"/>
          <w:numId w:val="7"/>
        </w:numPr>
        <w:shd w:val="clear" w:color="auto" w:fill="FFFFFF"/>
        <w:spacing w:before="0" w:beforeAutospacing="0" w:after="0" w:afterAutospacing="0"/>
        <w:ind w:right="180"/>
      </w:pPr>
      <w:r>
        <w:rPr>
          <w:rFonts w:ascii="Arial" w:hAnsi="Arial" w:cs="Arial"/>
          <w:color w:val="000000"/>
          <w:sz w:val="30"/>
          <w:szCs w:val="30"/>
        </w:rPr>
        <w:t>Lower back pain and sciatic nerve pain; don't twist and bend at the same time </w:t>
      </w:r>
    </w:p>
    <w:p w:rsidR="00525BB6" w:rsidRDefault="00525BB6" w:rsidP="00525BB6">
      <w:pPr>
        <w:pStyle w:val="NormalWeb"/>
        <w:numPr>
          <w:ilvl w:val="0"/>
          <w:numId w:val="7"/>
        </w:numPr>
        <w:shd w:val="clear" w:color="auto" w:fill="FFFFFF"/>
        <w:spacing w:before="0" w:beforeAutospacing="0" w:after="0" w:afterAutospacing="0"/>
        <w:ind w:right="180"/>
      </w:pPr>
      <w:r>
        <w:rPr>
          <w:rFonts w:ascii="Arial" w:hAnsi="Arial" w:cs="Arial"/>
          <w:color w:val="000000"/>
          <w:sz w:val="30"/>
          <w:szCs w:val="30"/>
        </w:rPr>
        <w:lastRenderedPageBreak/>
        <w:t>Swelling feet and ankles drink MORE WATER, elevate your legs.</w:t>
      </w:r>
    </w:p>
    <w:p w:rsidR="00525BB6" w:rsidRDefault="00525BB6" w:rsidP="00525BB6">
      <w:pPr>
        <w:pStyle w:val="NormalWeb"/>
        <w:numPr>
          <w:ilvl w:val="0"/>
          <w:numId w:val="7"/>
        </w:numPr>
        <w:shd w:val="clear" w:color="auto" w:fill="FFFFFF"/>
        <w:spacing w:before="0" w:beforeAutospacing="0" w:after="0" w:afterAutospacing="0"/>
        <w:ind w:right="180"/>
        <w:textAlignment w:val="baseline"/>
        <w:rPr>
          <w:rFonts w:ascii="Arial" w:hAnsi="Arial" w:cs="Arial"/>
          <w:color w:val="000000"/>
          <w:sz w:val="30"/>
          <w:szCs w:val="30"/>
        </w:rPr>
      </w:pPr>
      <w:r>
        <w:rPr>
          <w:rFonts w:ascii="Arial" w:hAnsi="Arial" w:cs="Arial"/>
          <w:color w:val="000000"/>
          <w:sz w:val="30"/>
          <w:szCs w:val="30"/>
        </w:rPr>
        <w:t>Shortness of breath as the baby grows.</w:t>
      </w:r>
    </w:p>
    <w:p w:rsidR="00525BB6" w:rsidRDefault="00525BB6" w:rsidP="00525BB6">
      <w:pPr>
        <w:pStyle w:val="NormalWeb"/>
        <w:numPr>
          <w:ilvl w:val="0"/>
          <w:numId w:val="7"/>
        </w:numPr>
        <w:shd w:val="clear" w:color="auto" w:fill="FFFFFF"/>
        <w:spacing w:before="0" w:beforeAutospacing="0" w:after="0" w:afterAutospacing="0"/>
        <w:ind w:right="180"/>
        <w:textAlignment w:val="baseline"/>
        <w:rPr>
          <w:rFonts w:ascii="Arial" w:hAnsi="Arial" w:cs="Arial"/>
          <w:color w:val="000000"/>
          <w:sz w:val="30"/>
          <w:szCs w:val="30"/>
        </w:rPr>
      </w:pPr>
      <w:r>
        <w:rPr>
          <w:rFonts w:ascii="Arial" w:hAnsi="Arial" w:cs="Arial"/>
          <w:color w:val="000000"/>
          <w:sz w:val="30"/>
          <w:szCs w:val="30"/>
        </w:rPr>
        <w:t>Cut down on salt. </w:t>
      </w:r>
    </w:p>
    <w:p w:rsidR="00525BB6" w:rsidRDefault="00525BB6" w:rsidP="00525BB6">
      <w:pPr>
        <w:pStyle w:val="NormalWeb"/>
        <w:shd w:val="clear" w:color="auto" w:fill="FFFFFF"/>
        <w:spacing w:before="0" w:beforeAutospacing="0" w:after="0" w:afterAutospacing="0"/>
        <w:ind w:left="-630" w:right="180" w:firstLine="720"/>
        <w:jc w:val="center"/>
      </w:pPr>
      <w:r>
        <w:t> </w:t>
      </w:r>
    </w:p>
    <w:p w:rsidR="00525BB6" w:rsidRDefault="00525BB6" w:rsidP="00525BB6">
      <w:pPr>
        <w:pStyle w:val="NormalWeb"/>
        <w:shd w:val="clear" w:color="auto" w:fill="FFFFFF"/>
        <w:spacing w:before="0" w:beforeAutospacing="0" w:after="0" w:afterAutospacing="0"/>
        <w:ind w:left="-630" w:right="180"/>
        <w:rPr>
          <w:rFonts w:ascii="Arial" w:hAnsi="Arial" w:cs="Arial"/>
          <w:color w:val="000000"/>
          <w:sz w:val="30"/>
          <w:szCs w:val="30"/>
        </w:rPr>
      </w:pPr>
      <w:r>
        <w:rPr>
          <w:rFonts w:ascii="Arial" w:hAnsi="Arial" w:cs="Arial"/>
          <w:color w:val="000000"/>
          <w:sz w:val="30"/>
          <w:szCs w:val="30"/>
        </w:rPr>
        <w:t>The fine body hair starts to disappear, the brain develops more quickly. At 28 weeks the baby is 14 inches</w:t>
      </w:r>
      <w:r w:rsidR="009D1270">
        <w:rPr>
          <w:rFonts w:ascii="Arial" w:hAnsi="Arial" w:cs="Arial"/>
          <w:color w:val="000000"/>
          <w:sz w:val="30"/>
          <w:szCs w:val="30"/>
        </w:rPr>
        <w:t xml:space="preserve"> long and weighs about 2 pounds</w:t>
      </w:r>
      <w:r>
        <w:rPr>
          <w:rFonts w:ascii="Arial" w:hAnsi="Arial" w:cs="Arial"/>
          <w:color w:val="000000"/>
          <w:sz w:val="30"/>
          <w:szCs w:val="30"/>
        </w:rPr>
        <w:t>. During this last trimester your baby gains by 34 weeks most babies are in the head down position. </w:t>
      </w:r>
    </w:p>
    <w:p w:rsidR="009D1270" w:rsidRDefault="009D1270" w:rsidP="00525BB6">
      <w:pPr>
        <w:pStyle w:val="NormalWeb"/>
        <w:shd w:val="clear" w:color="auto" w:fill="FFFFFF"/>
        <w:spacing w:before="0" w:beforeAutospacing="0" w:after="0" w:afterAutospacing="0"/>
        <w:ind w:left="-630" w:right="180"/>
        <w:rPr>
          <w:rFonts w:ascii="Arial" w:hAnsi="Arial" w:cs="Arial"/>
          <w:color w:val="000000"/>
          <w:sz w:val="30"/>
          <w:szCs w:val="30"/>
        </w:rPr>
      </w:pPr>
    </w:p>
    <w:p w:rsidR="009D1270" w:rsidRPr="009D1270" w:rsidRDefault="009D1270" w:rsidP="00525BB6">
      <w:pPr>
        <w:pStyle w:val="NormalWeb"/>
        <w:shd w:val="clear" w:color="auto" w:fill="FFFFFF"/>
        <w:spacing w:before="0" w:beforeAutospacing="0" w:after="0" w:afterAutospacing="0"/>
        <w:ind w:left="-630" w:right="180"/>
        <w:rPr>
          <w:b/>
          <w:u w:val="single"/>
        </w:rPr>
      </w:pPr>
      <w:r w:rsidRPr="009D1270">
        <w:rPr>
          <w:rFonts w:ascii="Arial" w:hAnsi="Arial" w:cs="Arial"/>
          <w:b/>
          <w:color w:val="000000"/>
          <w:sz w:val="30"/>
          <w:szCs w:val="30"/>
          <w:u w:val="single"/>
        </w:rPr>
        <w:t>DO’S AND DON’T</w:t>
      </w:r>
    </w:p>
    <w:p w:rsidR="00525BB6" w:rsidRDefault="00525BB6" w:rsidP="00525BB6">
      <w:pPr>
        <w:pStyle w:val="NormalWeb"/>
        <w:shd w:val="clear" w:color="auto" w:fill="FFFFFF"/>
        <w:spacing w:before="0" w:beforeAutospacing="0" w:after="0" w:afterAutospacing="0"/>
        <w:ind w:left="-630" w:right="180" w:firstLine="720"/>
        <w:jc w:val="center"/>
      </w:pPr>
      <w:r>
        <w:t> </w:t>
      </w:r>
    </w:p>
    <w:p w:rsidR="0023687E" w:rsidRDefault="00525BB6" w:rsidP="0023687E">
      <w:pPr>
        <w:pStyle w:val="NormalWeb"/>
        <w:numPr>
          <w:ilvl w:val="0"/>
          <w:numId w:val="8"/>
        </w:numPr>
        <w:shd w:val="clear" w:color="auto" w:fill="FFFFFF"/>
        <w:spacing w:before="0" w:beforeAutospacing="0" w:after="0" w:afterAutospacing="0"/>
        <w:ind w:right="180"/>
        <w:rPr>
          <w:rFonts w:ascii="Arial" w:hAnsi="Arial" w:cs="Arial"/>
          <w:color w:val="000000"/>
          <w:sz w:val="30"/>
          <w:szCs w:val="30"/>
        </w:rPr>
      </w:pPr>
      <w:r>
        <w:rPr>
          <w:rFonts w:ascii="Arial" w:hAnsi="Arial" w:cs="Arial"/>
          <w:color w:val="000000"/>
          <w:sz w:val="30"/>
          <w:szCs w:val="30"/>
        </w:rPr>
        <w:t>Exercise: Walking, swimming, low imp</w:t>
      </w:r>
      <w:r w:rsidR="0023687E">
        <w:rPr>
          <w:rFonts w:ascii="Arial" w:hAnsi="Arial" w:cs="Arial"/>
          <w:color w:val="000000"/>
          <w:sz w:val="30"/>
          <w:szCs w:val="30"/>
        </w:rPr>
        <w:t xml:space="preserve">act aerobics. USE COMMON SENSE! </w:t>
      </w:r>
    </w:p>
    <w:p w:rsidR="00525BB6" w:rsidRDefault="0023687E" w:rsidP="0023687E">
      <w:pPr>
        <w:pStyle w:val="NormalWeb"/>
        <w:numPr>
          <w:ilvl w:val="0"/>
          <w:numId w:val="8"/>
        </w:numPr>
        <w:shd w:val="clear" w:color="auto" w:fill="FFFFFF"/>
        <w:spacing w:before="0" w:beforeAutospacing="0" w:after="0" w:afterAutospacing="0"/>
        <w:ind w:right="180"/>
      </w:pPr>
      <w:r>
        <w:rPr>
          <w:rFonts w:ascii="Arial" w:hAnsi="Arial" w:cs="Arial"/>
          <w:color w:val="000000"/>
          <w:sz w:val="30"/>
          <w:szCs w:val="30"/>
        </w:rPr>
        <w:t>If</w:t>
      </w:r>
      <w:r w:rsidR="00525BB6">
        <w:rPr>
          <w:rFonts w:ascii="Arial" w:hAnsi="Arial" w:cs="Arial"/>
          <w:color w:val="000000"/>
          <w:sz w:val="30"/>
          <w:szCs w:val="30"/>
        </w:rPr>
        <w:t xml:space="preserve"> it hurts don't do it. If you have been exercising you may continue. If you have not been exercising, start slowly.</w:t>
      </w:r>
    </w:p>
    <w:p w:rsidR="00525BB6" w:rsidRDefault="00525BB6" w:rsidP="0023687E">
      <w:pPr>
        <w:pStyle w:val="NormalWeb"/>
        <w:numPr>
          <w:ilvl w:val="0"/>
          <w:numId w:val="8"/>
        </w:numPr>
        <w:shd w:val="clear" w:color="auto" w:fill="FFFFFF"/>
        <w:spacing w:before="0" w:beforeAutospacing="0" w:after="0" w:afterAutospacing="0"/>
        <w:ind w:right="180"/>
      </w:pPr>
      <w:r>
        <w:rPr>
          <w:rFonts w:ascii="Arial" w:hAnsi="Arial" w:cs="Arial"/>
          <w:color w:val="000000"/>
          <w:sz w:val="30"/>
          <w:szCs w:val="30"/>
        </w:rPr>
        <w:t xml:space="preserve">Do not exercise if </w:t>
      </w:r>
      <w:r w:rsidR="0023687E">
        <w:rPr>
          <w:rFonts w:ascii="Arial" w:hAnsi="Arial" w:cs="Arial"/>
          <w:color w:val="000000"/>
          <w:sz w:val="30"/>
          <w:szCs w:val="30"/>
        </w:rPr>
        <w:t>your doctor has told you not to</w:t>
      </w:r>
      <w:r>
        <w:rPr>
          <w:rFonts w:ascii="Arial" w:hAnsi="Arial" w:cs="Arial"/>
          <w:color w:val="000000"/>
          <w:sz w:val="30"/>
          <w:szCs w:val="30"/>
        </w:rPr>
        <w:t>. </w:t>
      </w:r>
    </w:p>
    <w:p w:rsidR="00525BB6" w:rsidRDefault="00525BB6" w:rsidP="0023687E">
      <w:pPr>
        <w:pStyle w:val="NormalWeb"/>
        <w:numPr>
          <w:ilvl w:val="0"/>
          <w:numId w:val="8"/>
        </w:numPr>
        <w:shd w:val="clear" w:color="auto" w:fill="FFFFFF"/>
        <w:spacing w:before="0" w:beforeAutospacing="0" w:after="0" w:afterAutospacing="0"/>
        <w:ind w:right="180"/>
      </w:pPr>
      <w:r>
        <w:rPr>
          <w:rFonts w:ascii="Arial" w:hAnsi="Arial" w:cs="Arial"/>
          <w:color w:val="000000"/>
          <w:sz w:val="30"/>
          <w:szCs w:val="30"/>
        </w:rPr>
        <w:t>Sex:</w:t>
      </w:r>
      <w:r w:rsidR="0023687E">
        <w:rPr>
          <w:rFonts w:ascii="Arial" w:hAnsi="Arial" w:cs="Arial"/>
          <w:color w:val="000000"/>
          <w:sz w:val="30"/>
          <w:szCs w:val="30"/>
        </w:rPr>
        <w:t xml:space="preserve"> </w:t>
      </w:r>
      <w:r>
        <w:rPr>
          <w:rFonts w:ascii="Arial" w:hAnsi="Arial" w:cs="Arial"/>
          <w:color w:val="000000"/>
          <w:sz w:val="30"/>
          <w:szCs w:val="30"/>
        </w:rPr>
        <w:t xml:space="preserve">Unless your doctor has advised </w:t>
      </w:r>
      <w:r w:rsidR="0023687E">
        <w:rPr>
          <w:rFonts w:ascii="Arial" w:hAnsi="Arial" w:cs="Arial"/>
          <w:color w:val="000000"/>
          <w:sz w:val="30"/>
          <w:szCs w:val="30"/>
        </w:rPr>
        <w:t>against</w:t>
      </w:r>
      <w:r>
        <w:rPr>
          <w:rFonts w:ascii="Arial" w:hAnsi="Arial" w:cs="Arial"/>
          <w:color w:val="000000"/>
          <w:sz w:val="30"/>
          <w:szCs w:val="30"/>
        </w:rPr>
        <w:t xml:space="preserve"> it, it is safe and does not harm the baby. Do not have sex if you have vagina or abdominal pain, blood or fluid leaking from your vagina. </w:t>
      </w:r>
    </w:p>
    <w:p w:rsidR="00525BB6" w:rsidRDefault="00525BB6" w:rsidP="0023687E">
      <w:pPr>
        <w:pStyle w:val="NormalWeb"/>
        <w:numPr>
          <w:ilvl w:val="0"/>
          <w:numId w:val="8"/>
        </w:numPr>
        <w:shd w:val="clear" w:color="auto" w:fill="FFFFFF"/>
        <w:spacing w:before="0" w:beforeAutospacing="0" w:after="0" w:afterAutospacing="0"/>
        <w:ind w:right="180"/>
      </w:pPr>
      <w:r>
        <w:rPr>
          <w:rFonts w:ascii="Arial" w:hAnsi="Arial" w:cs="Arial"/>
          <w:color w:val="000000"/>
          <w:sz w:val="30"/>
          <w:szCs w:val="30"/>
        </w:rPr>
        <w:t>Travel:</w:t>
      </w:r>
      <w:r w:rsidR="0023687E">
        <w:rPr>
          <w:rFonts w:ascii="Arial" w:hAnsi="Arial" w:cs="Arial"/>
          <w:color w:val="000000"/>
          <w:sz w:val="30"/>
          <w:szCs w:val="30"/>
        </w:rPr>
        <w:t xml:space="preserve"> </w:t>
      </w:r>
      <w:r>
        <w:rPr>
          <w:rFonts w:ascii="Arial" w:hAnsi="Arial" w:cs="Arial"/>
          <w:color w:val="000000"/>
          <w:sz w:val="30"/>
          <w:szCs w:val="30"/>
        </w:rPr>
        <w:t>Travel is safe in pregnancy if you are healthy. Try to walk around every 2 hours of travel, whether by car or airplane or on the bus.  </w:t>
      </w:r>
    </w:p>
    <w:p w:rsidR="00694418" w:rsidRDefault="00525BB6" w:rsidP="009D1270">
      <w:pPr>
        <w:pStyle w:val="NormalWeb"/>
        <w:shd w:val="clear" w:color="auto" w:fill="FFFFFF"/>
        <w:spacing w:before="0" w:beforeAutospacing="0" w:after="200" w:afterAutospacing="0"/>
        <w:ind w:left="-630" w:right="180" w:firstLine="720"/>
        <w:jc w:val="center"/>
      </w:pPr>
      <w:r>
        <w:rPr>
          <w:rFonts w:ascii="Arial" w:hAnsi="Arial" w:cs="Arial"/>
          <w:noProof/>
          <w:color w:val="000000"/>
          <w:sz w:val="174"/>
          <w:szCs w:val="174"/>
          <w:bdr w:val="none" w:sz="0" w:space="0" w:color="auto" w:frame="1"/>
        </w:rPr>
        <w:lastRenderedPageBreak/>
        <w:drawing>
          <wp:inline distT="0" distB="0" distL="0" distR="0">
            <wp:extent cx="6084138" cy="7673196"/>
            <wp:effectExtent l="19050" t="0" r="0" b="0"/>
            <wp:docPr id="1" name="Picture 1" descr="https://lh4.googleusercontent.com/UnYHfxAVbIl9vGh2zoYCzfW0PLDbCzXF7KgJc1KMx_vsYnHQFFgMIsM-n4MtMadpNeikcZp-cFnMsULORsa0qOM6sc1M5Z_IA8Q3bK7A2Soy5WfVKwZVkCy-3m-9uH16eNPhfBT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nYHfxAVbIl9vGh2zoYCzfW0PLDbCzXF7KgJc1KMx_vsYnHQFFgMIsM-n4MtMadpNeikcZp-cFnMsULORsa0qOM6sc1M5Z_IA8Q3bK7A2Soy5WfVKwZVkCy-3m-9uH16eNPhfBT0=s0"/>
                    <pic:cNvPicPr>
                      <a:picLocks noChangeAspect="1" noChangeArrowheads="1"/>
                    </pic:cNvPicPr>
                  </pic:nvPicPr>
                  <pic:blipFill>
                    <a:blip r:embed="rId9" cstate="print"/>
                    <a:srcRect/>
                    <a:stretch>
                      <a:fillRect/>
                    </a:stretch>
                  </pic:blipFill>
                  <pic:spPr bwMode="auto">
                    <a:xfrm>
                      <a:off x="0" y="0"/>
                      <a:ext cx="6087696" cy="7677684"/>
                    </a:xfrm>
                    <a:prstGeom prst="rect">
                      <a:avLst/>
                    </a:prstGeom>
                    <a:noFill/>
                    <a:ln w="9525">
                      <a:noFill/>
                      <a:miter lim="800000"/>
                      <a:headEnd/>
                      <a:tailEnd/>
                    </a:ln>
                  </pic:spPr>
                </pic:pic>
              </a:graphicData>
            </a:graphic>
          </wp:inline>
        </w:drawing>
      </w:r>
    </w:p>
    <w:p w:rsidR="00F468E1" w:rsidRDefault="009D1270" w:rsidP="00F468E1">
      <w:pPr>
        <w:pStyle w:val="NormalWeb"/>
        <w:shd w:val="clear" w:color="auto" w:fill="FFFFFF"/>
        <w:spacing w:before="0" w:beforeAutospacing="0" w:after="200" w:afterAutospacing="0"/>
        <w:ind w:left="-630" w:right="180"/>
        <w:jc w:val="both"/>
      </w:pPr>
      <w:r w:rsidRPr="009D1270">
        <w:rPr>
          <w:sz w:val="22"/>
        </w:rPr>
        <w:lastRenderedPageBreak/>
        <w:t>All of the following medications may be purchased over the counter. You do not need a prescription for any of these medications listed. We do not recommend taking any medications during your first trimester (first 14 weeks of pregnancy). Please do not use any substitution or combination drugs without calling our office first at 623-846-7597. If you are given a prescription for a medication please check with your doctor’s office before filling the prescription to make sure that you are able to take the medication during pregnancy</w:t>
      </w:r>
      <w:r>
        <w:t>.</w:t>
      </w:r>
    </w:p>
    <w:p w:rsidR="00F468E1" w:rsidRDefault="00F468E1" w:rsidP="00F468E1">
      <w:pPr>
        <w:pStyle w:val="NormalWeb"/>
        <w:shd w:val="clear" w:color="auto" w:fill="FFFFFF"/>
        <w:spacing w:before="0" w:beforeAutospacing="0" w:after="0" w:afterAutospacing="0"/>
        <w:ind w:left="-630" w:right="180"/>
        <w:jc w:val="both"/>
        <w:rPr>
          <w:b/>
          <w:sz w:val="20"/>
          <w:szCs w:val="20"/>
          <w:u w:val="single"/>
        </w:rPr>
        <w:sectPr w:rsidR="00F468E1" w:rsidSect="009D1270">
          <w:headerReference w:type="default" r:id="rId10"/>
          <w:pgSz w:w="12240" w:h="15840"/>
          <w:pgMar w:top="1440" w:right="1440" w:bottom="1440" w:left="1440" w:header="720" w:footer="720" w:gutter="0"/>
          <w:cols w:space="720"/>
          <w:docGrid w:linePitch="360"/>
        </w:sectPr>
      </w:pPr>
    </w:p>
    <w:p w:rsidR="00F468E1" w:rsidRPr="004C2DD4" w:rsidRDefault="00FE6A15" w:rsidP="00F468E1">
      <w:pPr>
        <w:pStyle w:val="NormalWeb"/>
        <w:shd w:val="clear" w:color="auto" w:fill="FFFFFF"/>
        <w:spacing w:before="0" w:beforeAutospacing="0" w:after="0" w:afterAutospacing="0"/>
        <w:ind w:left="-630" w:right="180"/>
        <w:jc w:val="both"/>
        <w:rPr>
          <w:sz w:val="22"/>
          <w:szCs w:val="20"/>
        </w:rPr>
      </w:pPr>
      <w:r w:rsidRPr="004C2DD4">
        <w:rPr>
          <w:b/>
          <w:sz w:val="22"/>
          <w:szCs w:val="20"/>
          <w:u w:val="single"/>
        </w:rPr>
        <w:lastRenderedPageBreak/>
        <w:t>NAUSEA:</w:t>
      </w:r>
    </w:p>
    <w:p w:rsidR="004C2DD4" w:rsidRDefault="004C2DD4" w:rsidP="00F468E1">
      <w:pPr>
        <w:pStyle w:val="NormalWeb"/>
        <w:shd w:val="clear" w:color="auto" w:fill="FFFFFF"/>
        <w:spacing w:before="0" w:beforeAutospacing="0" w:after="0" w:afterAutospacing="0"/>
        <w:ind w:left="-630" w:right="180"/>
        <w:jc w:val="both"/>
        <w:rPr>
          <w:sz w:val="20"/>
          <w:szCs w:val="20"/>
        </w:rPr>
      </w:pPr>
    </w:p>
    <w:p w:rsidR="009D1270" w:rsidRPr="00F468E1" w:rsidRDefault="009D1270" w:rsidP="004C2DD4">
      <w:pPr>
        <w:pStyle w:val="NormalWeb"/>
        <w:numPr>
          <w:ilvl w:val="0"/>
          <w:numId w:val="9"/>
        </w:numPr>
        <w:shd w:val="clear" w:color="auto" w:fill="FFFFFF"/>
        <w:spacing w:before="0" w:beforeAutospacing="0" w:after="0" w:afterAutospacing="0"/>
        <w:ind w:right="180"/>
        <w:jc w:val="both"/>
        <w:rPr>
          <w:sz w:val="20"/>
          <w:szCs w:val="20"/>
        </w:rPr>
      </w:pPr>
      <w:proofErr w:type="spellStart"/>
      <w:r w:rsidRPr="00F468E1">
        <w:rPr>
          <w:sz w:val="20"/>
          <w:szCs w:val="20"/>
        </w:rPr>
        <w:t>Emetrol</w:t>
      </w:r>
      <w:proofErr w:type="spellEnd"/>
    </w:p>
    <w:p w:rsidR="009D1270" w:rsidRPr="00F468E1" w:rsidRDefault="009D1270" w:rsidP="004C2DD4">
      <w:pPr>
        <w:pStyle w:val="NormalWeb"/>
        <w:numPr>
          <w:ilvl w:val="0"/>
          <w:numId w:val="9"/>
        </w:numPr>
        <w:shd w:val="clear" w:color="auto" w:fill="FFFFFF"/>
        <w:spacing w:before="0" w:beforeAutospacing="0" w:after="0" w:afterAutospacing="0"/>
        <w:ind w:right="180"/>
        <w:jc w:val="both"/>
        <w:rPr>
          <w:sz w:val="20"/>
          <w:szCs w:val="20"/>
        </w:rPr>
      </w:pPr>
      <w:proofErr w:type="spellStart"/>
      <w:r w:rsidRPr="00F468E1">
        <w:rPr>
          <w:sz w:val="20"/>
          <w:szCs w:val="20"/>
        </w:rPr>
        <w:t>Pepto</w:t>
      </w:r>
      <w:proofErr w:type="spellEnd"/>
      <w:r w:rsidRPr="00F468E1">
        <w:rPr>
          <w:sz w:val="20"/>
          <w:szCs w:val="20"/>
        </w:rPr>
        <w:t xml:space="preserve"> </w:t>
      </w:r>
      <w:proofErr w:type="spellStart"/>
      <w:r w:rsidRPr="00F468E1">
        <w:rPr>
          <w:sz w:val="20"/>
          <w:szCs w:val="20"/>
        </w:rPr>
        <w:t>Bismol</w:t>
      </w:r>
      <w:proofErr w:type="spellEnd"/>
    </w:p>
    <w:p w:rsidR="009D1270" w:rsidRPr="00F468E1" w:rsidRDefault="009D1270" w:rsidP="004C2DD4">
      <w:pPr>
        <w:pStyle w:val="NormalWeb"/>
        <w:numPr>
          <w:ilvl w:val="0"/>
          <w:numId w:val="9"/>
        </w:numPr>
        <w:shd w:val="clear" w:color="auto" w:fill="FFFFFF"/>
        <w:spacing w:before="0" w:beforeAutospacing="0" w:after="0" w:afterAutospacing="0"/>
        <w:ind w:right="180"/>
        <w:jc w:val="both"/>
        <w:rPr>
          <w:sz w:val="20"/>
          <w:szCs w:val="20"/>
        </w:rPr>
      </w:pPr>
      <w:proofErr w:type="spellStart"/>
      <w:r w:rsidRPr="00F468E1">
        <w:rPr>
          <w:sz w:val="20"/>
          <w:szCs w:val="20"/>
        </w:rPr>
        <w:t>Dramm</w:t>
      </w:r>
      <w:r w:rsidR="00FE6A15" w:rsidRPr="00F468E1">
        <w:rPr>
          <w:sz w:val="20"/>
          <w:szCs w:val="20"/>
        </w:rPr>
        <w:t>amine</w:t>
      </w:r>
      <w:proofErr w:type="spellEnd"/>
    </w:p>
    <w:p w:rsidR="00FE6A15" w:rsidRPr="00F468E1" w:rsidRDefault="00FE6A15" w:rsidP="004C2DD4">
      <w:pPr>
        <w:pStyle w:val="NormalWeb"/>
        <w:numPr>
          <w:ilvl w:val="0"/>
          <w:numId w:val="9"/>
        </w:numPr>
        <w:shd w:val="clear" w:color="auto" w:fill="FFFFFF"/>
        <w:spacing w:before="0" w:beforeAutospacing="0" w:after="0" w:afterAutospacing="0"/>
        <w:ind w:right="180"/>
        <w:jc w:val="both"/>
        <w:rPr>
          <w:sz w:val="20"/>
          <w:szCs w:val="20"/>
        </w:rPr>
      </w:pPr>
      <w:proofErr w:type="spellStart"/>
      <w:r w:rsidRPr="00F468E1">
        <w:rPr>
          <w:sz w:val="20"/>
          <w:szCs w:val="20"/>
        </w:rPr>
        <w:t>Mestex</w:t>
      </w:r>
      <w:proofErr w:type="spellEnd"/>
    </w:p>
    <w:p w:rsidR="00FE6A15" w:rsidRPr="00F468E1" w:rsidRDefault="00FE6A15" w:rsidP="00F468E1">
      <w:pPr>
        <w:pStyle w:val="NormalWeb"/>
        <w:shd w:val="clear" w:color="auto" w:fill="FFFFFF"/>
        <w:spacing w:before="0" w:beforeAutospacing="0" w:after="0" w:afterAutospacing="0"/>
        <w:ind w:left="-630" w:right="180"/>
        <w:jc w:val="both"/>
        <w:rPr>
          <w:sz w:val="20"/>
          <w:szCs w:val="20"/>
        </w:rPr>
      </w:pPr>
    </w:p>
    <w:p w:rsidR="00F468E1" w:rsidRPr="004C2DD4" w:rsidRDefault="00FE6A15" w:rsidP="00F468E1">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HEARTBURN:</w:t>
      </w:r>
    </w:p>
    <w:p w:rsidR="004C2DD4" w:rsidRDefault="004C2DD4" w:rsidP="00F468E1">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b/>
          <w:sz w:val="20"/>
          <w:szCs w:val="20"/>
          <w:u w:val="single"/>
        </w:rPr>
      </w:pPr>
      <w:r w:rsidRPr="00F468E1">
        <w:rPr>
          <w:sz w:val="20"/>
          <w:szCs w:val="20"/>
        </w:rPr>
        <w:t>Tums</w:t>
      </w:r>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r w:rsidRPr="00F468E1">
        <w:rPr>
          <w:sz w:val="20"/>
          <w:szCs w:val="20"/>
        </w:rPr>
        <w:t>Rolaids</w:t>
      </w:r>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proofErr w:type="spellStart"/>
      <w:r w:rsidRPr="00F468E1">
        <w:rPr>
          <w:sz w:val="20"/>
          <w:szCs w:val="20"/>
        </w:rPr>
        <w:t>Gaviscon</w:t>
      </w:r>
      <w:proofErr w:type="spellEnd"/>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r w:rsidRPr="00F468E1">
        <w:rPr>
          <w:sz w:val="20"/>
          <w:szCs w:val="20"/>
        </w:rPr>
        <w:t>Mylanta</w:t>
      </w:r>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r w:rsidRPr="00F468E1">
        <w:rPr>
          <w:sz w:val="20"/>
          <w:szCs w:val="20"/>
        </w:rPr>
        <w:t>Maalox</w:t>
      </w:r>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proofErr w:type="spellStart"/>
      <w:r w:rsidRPr="00F468E1">
        <w:rPr>
          <w:sz w:val="20"/>
          <w:szCs w:val="20"/>
        </w:rPr>
        <w:t>Ripan</w:t>
      </w:r>
      <w:proofErr w:type="spellEnd"/>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proofErr w:type="spellStart"/>
      <w:r w:rsidRPr="00F468E1">
        <w:rPr>
          <w:sz w:val="20"/>
          <w:szCs w:val="20"/>
        </w:rPr>
        <w:t>Gelusil</w:t>
      </w:r>
      <w:proofErr w:type="spellEnd"/>
    </w:p>
    <w:p w:rsidR="00FE6A15" w:rsidRPr="00F468E1" w:rsidRDefault="00FE6A15" w:rsidP="004C2DD4">
      <w:pPr>
        <w:pStyle w:val="NormalWeb"/>
        <w:numPr>
          <w:ilvl w:val="0"/>
          <w:numId w:val="10"/>
        </w:numPr>
        <w:shd w:val="clear" w:color="auto" w:fill="FFFFFF"/>
        <w:spacing w:before="0" w:beforeAutospacing="0" w:after="0" w:afterAutospacing="0"/>
        <w:ind w:right="180"/>
        <w:jc w:val="both"/>
        <w:rPr>
          <w:sz w:val="20"/>
          <w:szCs w:val="20"/>
        </w:rPr>
      </w:pPr>
      <w:proofErr w:type="spellStart"/>
      <w:r w:rsidRPr="00F468E1">
        <w:rPr>
          <w:sz w:val="20"/>
          <w:szCs w:val="20"/>
        </w:rPr>
        <w:t>Pepto</w:t>
      </w:r>
      <w:proofErr w:type="spellEnd"/>
      <w:r w:rsidRPr="00F468E1">
        <w:rPr>
          <w:sz w:val="20"/>
          <w:szCs w:val="20"/>
        </w:rPr>
        <w:t xml:space="preserve"> </w:t>
      </w:r>
      <w:proofErr w:type="spellStart"/>
      <w:r w:rsidRPr="00F468E1">
        <w:rPr>
          <w:sz w:val="20"/>
          <w:szCs w:val="20"/>
        </w:rPr>
        <w:t>Bismol</w:t>
      </w:r>
      <w:proofErr w:type="spellEnd"/>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p w:rsidR="00FE6A15" w:rsidRPr="004C2DD4" w:rsidRDefault="00FE6A15" w:rsidP="00FE6A15">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CONSTIPATION:</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7"/>
        </w:numPr>
        <w:shd w:val="clear" w:color="auto" w:fill="FFFFFF"/>
        <w:spacing w:before="0" w:beforeAutospacing="0" w:after="0" w:afterAutospacing="0"/>
        <w:ind w:right="180"/>
        <w:jc w:val="both"/>
        <w:rPr>
          <w:sz w:val="20"/>
          <w:szCs w:val="20"/>
        </w:rPr>
      </w:pPr>
      <w:proofErr w:type="spellStart"/>
      <w:r w:rsidRPr="00F468E1">
        <w:rPr>
          <w:sz w:val="20"/>
          <w:szCs w:val="20"/>
        </w:rPr>
        <w:t>Citracal</w:t>
      </w:r>
      <w:proofErr w:type="spellEnd"/>
    </w:p>
    <w:p w:rsidR="00FE6A15" w:rsidRPr="00F468E1" w:rsidRDefault="00FE6A15" w:rsidP="004C2DD4">
      <w:pPr>
        <w:pStyle w:val="NormalWeb"/>
        <w:numPr>
          <w:ilvl w:val="0"/>
          <w:numId w:val="17"/>
        </w:numPr>
        <w:shd w:val="clear" w:color="auto" w:fill="FFFFFF"/>
        <w:spacing w:before="0" w:beforeAutospacing="0" w:after="0" w:afterAutospacing="0"/>
        <w:ind w:right="180"/>
        <w:jc w:val="both"/>
        <w:rPr>
          <w:sz w:val="20"/>
          <w:szCs w:val="20"/>
        </w:rPr>
      </w:pPr>
      <w:r w:rsidRPr="00F468E1">
        <w:rPr>
          <w:sz w:val="20"/>
          <w:szCs w:val="20"/>
        </w:rPr>
        <w:t>Metamucil</w:t>
      </w:r>
    </w:p>
    <w:p w:rsidR="00FE6A15" w:rsidRPr="00F468E1" w:rsidRDefault="00FE6A15" w:rsidP="004C2DD4">
      <w:pPr>
        <w:pStyle w:val="NormalWeb"/>
        <w:numPr>
          <w:ilvl w:val="0"/>
          <w:numId w:val="17"/>
        </w:numPr>
        <w:shd w:val="clear" w:color="auto" w:fill="FFFFFF"/>
        <w:spacing w:before="0" w:beforeAutospacing="0" w:after="0" w:afterAutospacing="0"/>
        <w:ind w:right="180"/>
        <w:jc w:val="both"/>
        <w:rPr>
          <w:sz w:val="20"/>
          <w:szCs w:val="20"/>
        </w:rPr>
      </w:pPr>
      <w:proofErr w:type="spellStart"/>
      <w:r w:rsidRPr="00F468E1">
        <w:rPr>
          <w:sz w:val="20"/>
          <w:szCs w:val="20"/>
        </w:rPr>
        <w:t>Colace</w:t>
      </w:r>
      <w:proofErr w:type="spellEnd"/>
    </w:p>
    <w:p w:rsidR="00FE6A15" w:rsidRPr="00F468E1" w:rsidRDefault="00FE6A15" w:rsidP="004C2DD4">
      <w:pPr>
        <w:pStyle w:val="NormalWeb"/>
        <w:numPr>
          <w:ilvl w:val="0"/>
          <w:numId w:val="17"/>
        </w:numPr>
        <w:shd w:val="clear" w:color="auto" w:fill="FFFFFF"/>
        <w:spacing w:before="0" w:beforeAutospacing="0" w:after="0" w:afterAutospacing="0"/>
        <w:ind w:right="180"/>
        <w:jc w:val="both"/>
        <w:rPr>
          <w:sz w:val="20"/>
          <w:szCs w:val="20"/>
        </w:rPr>
      </w:pPr>
      <w:r w:rsidRPr="00F468E1">
        <w:rPr>
          <w:sz w:val="20"/>
          <w:szCs w:val="20"/>
        </w:rPr>
        <w:t>Milk of Magnesia</w:t>
      </w:r>
    </w:p>
    <w:p w:rsidR="00FE6A15" w:rsidRPr="00F468E1" w:rsidRDefault="00FE6A15" w:rsidP="004C2DD4">
      <w:pPr>
        <w:pStyle w:val="NormalWeb"/>
        <w:numPr>
          <w:ilvl w:val="0"/>
          <w:numId w:val="17"/>
        </w:numPr>
        <w:shd w:val="clear" w:color="auto" w:fill="FFFFFF"/>
        <w:spacing w:before="0" w:beforeAutospacing="0" w:after="0" w:afterAutospacing="0"/>
        <w:ind w:right="180"/>
        <w:jc w:val="both"/>
        <w:rPr>
          <w:sz w:val="20"/>
          <w:szCs w:val="20"/>
        </w:rPr>
      </w:pPr>
      <w:r w:rsidRPr="00F468E1">
        <w:rPr>
          <w:sz w:val="20"/>
          <w:szCs w:val="20"/>
        </w:rPr>
        <w:t>Bran</w:t>
      </w:r>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p w:rsidR="00FE6A15" w:rsidRPr="004C2DD4" w:rsidRDefault="00FE6A15" w:rsidP="00FE6A15">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ALLERGIES:</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6"/>
        </w:numPr>
        <w:shd w:val="clear" w:color="auto" w:fill="FFFFFF"/>
        <w:spacing w:before="0" w:beforeAutospacing="0" w:after="0" w:afterAutospacing="0"/>
        <w:ind w:right="180"/>
        <w:jc w:val="both"/>
        <w:rPr>
          <w:sz w:val="20"/>
          <w:szCs w:val="20"/>
        </w:rPr>
      </w:pPr>
      <w:r w:rsidRPr="00F468E1">
        <w:rPr>
          <w:sz w:val="20"/>
          <w:szCs w:val="20"/>
        </w:rPr>
        <w:t>Claritin</w:t>
      </w:r>
    </w:p>
    <w:p w:rsidR="00FE6A15" w:rsidRPr="00F468E1" w:rsidRDefault="00FE6A15" w:rsidP="004C2DD4">
      <w:pPr>
        <w:pStyle w:val="NormalWeb"/>
        <w:numPr>
          <w:ilvl w:val="0"/>
          <w:numId w:val="16"/>
        </w:numPr>
        <w:shd w:val="clear" w:color="auto" w:fill="FFFFFF"/>
        <w:spacing w:before="0" w:beforeAutospacing="0" w:after="0" w:afterAutospacing="0"/>
        <w:ind w:right="180"/>
        <w:jc w:val="both"/>
        <w:rPr>
          <w:sz w:val="20"/>
          <w:szCs w:val="20"/>
        </w:rPr>
      </w:pPr>
      <w:proofErr w:type="spellStart"/>
      <w:r w:rsidRPr="00F468E1">
        <w:rPr>
          <w:sz w:val="20"/>
          <w:szCs w:val="20"/>
        </w:rPr>
        <w:t>Zyrtec</w:t>
      </w:r>
      <w:proofErr w:type="spellEnd"/>
    </w:p>
    <w:p w:rsidR="00FE6A15" w:rsidRPr="00F468E1" w:rsidRDefault="00FE6A15" w:rsidP="004C2DD4">
      <w:pPr>
        <w:pStyle w:val="NormalWeb"/>
        <w:numPr>
          <w:ilvl w:val="0"/>
          <w:numId w:val="16"/>
        </w:numPr>
        <w:shd w:val="clear" w:color="auto" w:fill="FFFFFF"/>
        <w:spacing w:before="0" w:beforeAutospacing="0" w:after="0" w:afterAutospacing="0"/>
        <w:ind w:right="180"/>
        <w:jc w:val="both"/>
        <w:rPr>
          <w:sz w:val="20"/>
          <w:szCs w:val="20"/>
        </w:rPr>
      </w:pPr>
      <w:r w:rsidRPr="00F468E1">
        <w:rPr>
          <w:sz w:val="20"/>
          <w:szCs w:val="20"/>
        </w:rPr>
        <w:t>Allegra</w:t>
      </w:r>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p w:rsidR="00F468E1" w:rsidRPr="004C2DD4" w:rsidRDefault="00FE6A15" w:rsidP="00F468E1">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INDIGESTION:</w:t>
      </w:r>
    </w:p>
    <w:p w:rsidR="004C2DD4" w:rsidRDefault="004C2DD4" w:rsidP="00F468E1">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8"/>
        </w:numPr>
        <w:shd w:val="clear" w:color="auto" w:fill="FFFFFF"/>
        <w:spacing w:before="0" w:beforeAutospacing="0" w:after="0" w:afterAutospacing="0"/>
        <w:ind w:right="180"/>
        <w:jc w:val="both"/>
        <w:rPr>
          <w:b/>
          <w:sz w:val="20"/>
          <w:szCs w:val="20"/>
          <w:u w:val="single"/>
        </w:rPr>
      </w:pPr>
      <w:r w:rsidRPr="00F468E1">
        <w:rPr>
          <w:sz w:val="20"/>
          <w:szCs w:val="20"/>
        </w:rPr>
        <w:t>Zantac</w:t>
      </w:r>
    </w:p>
    <w:p w:rsidR="00FE6A15" w:rsidRPr="00F468E1" w:rsidRDefault="00FE6A15" w:rsidP="004C2DD4">
      <w:pPr>
        <w:pStyle w:val="NormalWeb"/>
        <w:numPr>
          <w:ilvl w:val="0"/>
          <w:numId w:val="18"/>
        </w:numPr>
        <w:shd w:val="clear" w:color="auto" w:fill="FFFFFF"/>
        <w:spacing w:before="0" w:beforeAutospacing="0" w:after="0" w:afterAutospacing="0"/>
        <w:ind w:right="180"/>
        <w:jc w:val="both"/>
        <w:rPr>
          <w:sz w:val="20"/>
          <w:szCs w:val="20"/>
        </w:rPr>
      </w:pPr>
      <w:proofErr w:type="spellStart"/>
      <w:r w:rsidRPr="00F468E1">
        <w:rPr>
          <w:sz w:val="20"/>
          <w:szCs w:val="20"/>
        </w:rPr>
        <w:t>Pepcid</w:t>
      </w:r>
      <w:proofErr w:type="spellEnd"/>
    </w:p>
    <w:p w:rsidR="00FE6A15" w:rsidRPr="00F468E1" w:rsidRDefault="00FE6A15" w:rsidP="004C2DD4">
      <w:pPr>
        <w:pStyle w:val="NormalWeb"/>
        <w:numPr>
          <w:ilvl w:val="0"/>
          <w:numId w:val="18"/>
        </w:numPr>
        <w:shd w:val="clear" w:color="auto" w:fill="FFFFFF"/>
        <w:spacing w:before="0" w:beforeAutospacing="0" w:after="0" w:afterAutospacing="0"/>
        <w:ind w:right="180"/>
        <w:jc w:val="both"/>
        <w:rPr>
          <w:sz w:val="20"/>
          <w:szCs w:val="20"/>
        </w:rPr>
      </w:pPr>
      <w:proofErr w:type="spellStart"/>
      <w:r w:rsidRPr="00F468E1">
        <w:rPr>
          <w:sz w:val="20"/>
          <w:szCs w:val="20"/>
        </w:rPr>
        <w:t>Prilosec</w:t>
      </w:r>
      <w:proofErr w:type="spellEnd"/>
    </w:p>
    <w:p w:rsidR="00F468E1" w:rsidRPr="00F468E1" w:rsidRDefault="00F468E1" w:rsidP="00F468E1">
      <w:pPr>
        <w:pStyle w:val="NormalWeb"/>
        <w:shd w:val="clear" w:color="auto" w:fill="FFFFFF"/>
        <w:spacing w:before="0" w:beforeAutospacing="0" w:after="0" w:afterAutospacing="0"/>
        <w:ind w:left="-630" w:right="180"/>
        <w:jc w:val="both"/>
        <w:rPr>
          <w:b/>
          <w:sz w:val="20"/>
          <w:szCs w:val="20"/>
          <w:u w:val="single"/>
        </w:rPr>
      </w:pPr>
    </w:p>
    <w:p w:rsidR="00F468E1" w:rsidRPr="00F468E1" w:rsidRDefault="00F468E1" w:rsidP="00FE6A15">
      <w:pPr>
        <w:pStyle w:val="NormalWeb"/>
        <w:shd w:val="clear" w:color="auto" w:fill="FFFFFF"/>
        <w:spacing w:before="0" w:beforeAutospacing="0" w:after="0" w:afterAutospacing="0"/>
        <w:ind w:left="-630" w:right="180"/>
        <w:jc w:val="both"/>
        <w:rPr>
          <w:b/>
          <w:sz w:val="20"/>
          <w:szCs w:val="20"/>
          <w:u w:val="single"/>
        </w:rPr>
      </w:pPr>
    </w:p>
    <w:p w:rsidR="00FE6A15" w:rsidRPr="004C2DD4" w:rsidRDefault="00FE6A15" w:rsidP="00FE6A15">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HEADACHES, ACHES AND PAINS:</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5"/>
        </w:numPr>
        <w:shd w:val="clear" w:color="auto" w:fill="FFFFFF"/>
        <w:spacing w:before="0" w:beforeAutospacing="0" w:after="0" w:afterAutospacing="0"/>
        <w:ind w:right="180"/>
        <w:jc w:val="both"/>
        <w:rPr>
          <w:sz w:val="20"/>
          <w:szCs w:val="20"/>
        </w:rPr>
      </w:pPr>
      <w:r w:rsidRPr="00F468E1">
        <w:rPr>
          <w:sz w:val="20"/>
          <w:szCs w:val="20"/>
        </w:rPr>
        <w:t>Tylenol</w:t>
      </w:r>
    </w:p>
    <w:p w:rsidR="004C2DD4" w:rsidRDefault="004C2DD4" w:rsidP="004C2DD4">
      <w:pPr>
        <w:pStyle w:val="NormalWeb"/>
        <w:shd w:val="clear" w:color="auto" w:fill="FFFFFF"/>
        <w:spacing w:before="0" w:beforeAutospacing="0" w:after="0" w:afterAutospacing="0"/>
        <w:ind w:right="180"/>
        <w:jc w:val="both"/>
        <w:rPr>
          <w:b/>
          <w:sz w:val="20"/>
          <w:szCs w:val="20"/>
          <w:u w:val="single"/>
        </w:rPr>
      </w:pPr>
    </w:p>
    <w:p w:rsidR="00FE6A15" w:rsidRPr="004C2DD4" w:rsidRDefault="00FE6A15" w:rsidP="00FE6A15">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lastRenderedPageBreak/>
        <w:t>HEMORRHOIDS</w:t>
      </w:r>
      <w:r w:rsidR="004C2DD4">
        <w:rPr>
          <w:b/>
          <w:sz w:val="22"/>
          <w:szCs w:val="20"/>
          <w:u w:val="single"/>
        </w:rPr>
        <w:t>:</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1"/>
        </w:numPr>
        <w:shd w:val="clear" w:color="auto" w:fill="FFFFFF"/>
        <w:spacing w:before="0" w:beforeAutospacing="0" w:after="0" w:afterAutospacing="0"/>
        <w:ind w:right="180"/>
        <w:jc w:val="both"/>
        <w:rPr>
          <w:sz w:val="20"/>
          <w:szCs w:val="20"/>
        </w:rPr>
      </w:pPr>
      <w:proofErr w:type="spellStart"/>
      <w:r w:rsidRPr="00F468E1">
        <w:rPr>
          <w:sz w:val="20"/>
          <w:szCs w:val="20"/>
        </w:rPr>
        <w:t>Anusol</w:t>
      </w:r>
      <w:proofErr w:type="spellEnd"/>
    </w:p>
    <w:p w:rsidR="00FE6A15" w:rsidRPr="00F468E1" w:rsidRDefault="00FE6A15" w:rsidP="004C2DD4">
      <w:pPr>
        <w:pStyle w:val="NormalWeb"/>
        <w:numPr>
          <w:ilvl w:val="0"/>
          <w:numId w:val="11"/>
        </w:numPr>
        <w:shd w:val="clear" w:color="auto" w:fill="FFFFFF"/>
        <w:spacing w:before="0" w:beforeAutospacing="0" w:after="0" w:afterAutospacing="0"/>
        <w:ind w:right="180"/>
        <w:jc w:val="both"/>
        <w:rPr>
          <w:sz w:val="20"/>
          <w:szCs w:val="20"/>
        </w:rPr>
      </w:pPr>
      <w:r w:rsidRPr="00F468E1">
        <w:rPr>
          <w:sz w:val="20"/>
          <w:szCs w:val="20"/>
        </w:rPr>
        <w:t>Preparation H</w:t>
      </w:r>
    </w:p>
    <w:p w:rsidR="00FE6A15" w:rsidRPr="00F468E1" w:rsidRDefault="00FE6A15" w:rsidP="004C2DD4">
      <w:pPr>
        <w:pStyle w:val="NormalWeb"/>
        <w:numPr>
          <w:ilvl w:val="0"/>
          <w:numId w:val="11"/>
        </w:numPr>
        <w:shd w:val="clear" w:color="auto" w:fill="FFFFFF"/>
        <w:spacing w:before="0" w:beforeAutospacing="0" w:after="0" w:afterAutospacing="0"/>
        <w:ind w:right="180"/>
        <w:jc w:val="both"/>
        <w:rPr>
          <w:sz w:val="20"/>
          <w:szCs w:val="20"/>
        </w:rPr>
      </w:pPr>
      <w:proofErr w:type="spellStart"/>
      <w:r w:rsidRPr="00F468E1">
        <w:rPr>
          <w:sz w:val="20"/>
          <w:szCs w:val="20"/>
        </w:rPr>
        <w:t>Tronolane</w:t>
      </w:r>
      <w:proofErr w:type="spellEnd"/>
      <w:r w:rsidRPr="00F468E1">
        <w:rPr>
          <w:sz w:val="20"/>
          <w:szCs w:val="20"/>
        </w:rPr>
        <w:t xml:space="preserve"> Cream</w:t>
      </w:r>
    </w:p>
    <w:p w:rsidR="00F468E1" w:rsidRDefault="00F468E1" w:rsidP="004C2DD4">
      <w:pPr>
        <w:pStyle w:val="NormalWeb"/>
        <w:shd w:val="clear" w:color="auto" w:fill="FFFFFF"/>
        <w:spacing w:before="0" w:beforeAutospacing="0" w:after="0" w:afterAutospacing="0"/>
        <w:ind w:right="180"/>
        <w:jc w:val="both"/>
        <w:rPr>
          <w:b/>
          <w:sz w:val="20"/>
          <w:szCs w:val="20"/>
          <w:u w:val="single"/>
        </w:rPr>
      </w:pPr>
    </w:p>
    <w:p w:rsidR="00FE6A15" w:rsidRPr="004C2DD4" w:rsidRDefault="00FE6A15" w:rsidP="00FE6A15">
      <w:pPr>
        <w:pStyle w:val="NormalWeb"/>
        <w:shd w:val="clear" w:color="auto" w:fill="FFFFFF"/>
        <w:spacing w:before="0" w:beforeAutospacing="0" w:after="0" w:afterAutospacing="0"/>
        <w:ind w:left="-630" w:right="180"/>
        <w:jc w:val="both"/>
        <w:rPr>
          <w:b/>
          <w:sz w:val="22"/>
          <w:szCs w:val="20"/>
          <w:u w:val="single"/>
        </w:rPr>
      </w:pPr>
      <w:r w:rsidRPr="004C2DD4">
        <w:rPr>
          <w:b/>
          <w:sz w:val="22"/>
          <w:szCs w:val="20"/>
          <w:u w:val="single"/>
        </w:rPr>
        <w:t>DIARRHEA:</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2"/>
        </w:numPr>
        <w:shd w:val="clear" w:color="auto" w:fill="FFFFFF"/>
        <w:spacing w:before="0" w:beforeAutospacing="0" w:after="0" w:afterAutospacing="0"/>
        <w:ind w:right="180"/>
        <w:jc w:val="both"/>
        <w:rPr>
          <w:sz w:val="20"/>
          <w:szCs w:val="20"/>
        </w:rPr>
      </w:pPr>
      <w:r w:rsidRPr="00F468E1">
        <w:rPr>
          <w:sz w:val="20"/>
          <w:szCs w:val="20"/>
        </w:rPr>
        <w:t>Imodium</w:t>
      </w:r>
    </w:p>
    <w:p w:rsidR="00FE6A15" w:rsidRPr="00F468E1" w:rsidRDefault="00FE6A15" w:rsidP="004C2DD4">
      <w:pPr>
        <w:pStyle w:val="NormalWeb"/>
        <w:numPr>
          <w:ilvl w:val="0"/>
          <w:numId w:val="12"/>
        </w:numPr>
        <w:shd w:val="clear" w:color="auto" w:fill="FFFFFF"/>
        <w:spacing w:before="0" w:beforeAutospacing="0" w:after="0" w:afterAutospacing="0"/>
        <w:ind w:right="180"/>
        <w:jc w:val="both"/>
        <w:rPr>
          <w:sz w:val="20"/>
          <w:szCs w:val="20"/>
        </w:rPr>
      </w:pPr>
      <w:proofErr w:type="spellStart"/>
      <w:r w:rsidRPr="00F468E1">
        <w:rPr>
          <w:sz w:val="20"/>
          <w:szCs w:val="20"/>
        </w:rPr>
        <w:t>Kaopectate</w:t>
      </w:r>
      <w:proofErr w:type="spellEnd"/>
    </w:p>
    <w:p w:rsidR="00FE6A15" w:rsidRPr="00F468E1" w:rsidRDefault="00FE6A15" w:rsidP="004C2DD4">
      <w:pPr>
        <w:pStyle w:val="NormalWeb"/>
        <w:numPr>
          <w:ilvl w:val="0"/>
          <w:numId w:val="12"/>
        </w:numPr>
        <w:shd w:val="clear" w:color="auto" w:fill="FFFFFF"/>
        <w:spacing w:before="0" w:beforeAutospacing="0" w:after="0" w:afterAutospacing="0"/>
        <w:ind w:right="180"/>
        <w:jc w:val="both"/>
        <w:rPr>
          <w:sz w:val="20"/>
          <w:szCs w:val="20"/>
        </w:rPr>
      </w:pPr>
      <w:proofErr w:type="spellStart"/>
      <w:r w:rsidRPr="00F468E1">
        <w:rPr>
          <w:sz w:val="20"/>
          <w:szCs w:val="20"/>
        </w:rPr>
        <w:t>Pepto</w:t>
      </w:r>
      <w:proofErr w:type="spellEnd"/>
      <w:r w:rsidRPr="00F468E1">
        <w:rPr>
          <w:sz w:val="20"/>
          <w:szCs w:val="20"/>
        </w:rPr>
        <w:t xml:space="preserve"> </w:t>
      </w:r>
      <w:proofErr w:type="spellStart"/>
      <w:r w:rsidRPr="00F468E1">
        <w:rPr>
          <w:sz w:val="20"/>
          <w:szCs w:val="20"/>
        </w:rPr>
        <w:t>Bismol</w:t>
      </w:r>
      <w:proofErr w:type="spellEnd"/>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FE6A15">
      <w:pPr>
        <w:pStyle w:val="NormalWeb"/>
        <w:shd w:val="clear" w:color="auto" w:fill="FFFFFF"/>
        <w:spacing w:before="0" w:beforeAutospacing="0" w:after="0" w:afterAutospacing="0"/>
        <w:ind w:left="-630" w:right="180"/>
        <w:jc w:val="both"/>
        <w:rPr>
          <w:b/>
          <w:sz w:val="20"/>
          <w:szCs w:val="20"/>
          <w:u w:val="single"/>
        </w:rPr>
      </w:pPr>
      <w:r w:rsidRPr="00F468E1">
        <w:rPr>
          <w:b/>
          <w:sz w:val="20"/>
          <w:szCs w:val="20"/>
          <w:u w:val="single"/>
        </w:rPr>
        <w:t>COLDS:</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r w:rsidRPr="00F468E1">
        <w:rPr>
          <w:sz w:val="20"/>
          <w:szCs w:val="20"/>
        </w:rPr>
        <w:t>Any Tylenol Product</w:t>
      </w:r>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r w:rsidRPr="00F468E1">
        <w:rPr>
          <w:sz w:val="20"/>
          <w:szCs w:val="20"/>
        </w:rPr>
        <w:t>Actifed (Plain)</w:t>
      </w:r>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r w:rsidRPr="00F468E1">
        <w:rPr>
          <w:sz w:val="20"/>
          <w:szCs w:val="20"/>
        </w:rPr>
        <w:t>Robitussin DM for Cough</w:t>
      </w:r>
    </w:p>
    <w:p w:rsidR="00FE6A15" w:rsidRPr="00F468E1" w:rsidRDefault="004C2DD4" w:rsidP="004C2DD4">
      <w:pPr>
        <w:pStyle w:val="NormalWeb"/>
        <w:numPr>
          <w:ilvl w:val="0"/>
          <w:numId w:val="13"/>
        </w:numPr>
        <w:shd w:val="clear" w:color="auto" w:fill="FFFFFF"/>
        <w:spacing w:before="0" w:beforeAutospacing="0" w:after="0" w:afterAutospacing="0"/>
        <w:ind w:right="180"/>
        <w:jc w:val="both"/>
        <w:rPr>
          <w:sz w:val="20"/>
          <w:szCs w:val="20"/>
        </w:rPr>
      </w:pPr>
      <w:r>
        <w:rPr>
          <w:sz w:val="20"/>
          <w:szCs w:val="20"/>
        </w:rPr>
        <w:t xml:space="preserve">Sudafed (Plain) </w:t>
      </w:r>
      <w:r w:rsidR="00FE6A15" w:rsidRPr="00F468E1">
        <w:rPr>
          <w:sz w:val="20"/>
          <w:szCs w:val="20"/>
        </w:rPr>
        <w:t>do NOT use in 3</w:t>
      </w:r>
      <w:r w:rsidR="00FE6A15" w:rsidRPr="00F468E1">
        <w:rPr>
          <w:sz w:val="20"/>
          <w:szCs w:val="20"/>
          <w:vertAlign w:val="superscript"/>
        </w:rPr>
        <w:t>rd</w:t>
      </w:r>
      <w:r w:rsidR="00FE6A15" w:rsidRPr="00F468E1">
        <w:rPr>
          <w:sz w:val="20"/>
          <w:szCs w:val="20"/>
        </w:rPr>
        <w:t xml:space="preserve"> Trimester</w:t>
      </w:r>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proofErr w:type="spellStart"/>
      <w:r w:rsidRPr="00F468E1">
        <w:rPr>
          <w:sz w:val="20"/>
          <w:szCs w:val="20"/>
        </w:rPr>
        <w:t>Cepacol</w:t>
      </w:r>
      <w:proofErr w:type="spellEnd"/>
      <w:r w:rsidRPr="00F468E1">
        <w:rPr>
          <w:sz w:val="20"/>
          <w:szCs w:val="20"/>
        </w:rPr>
        <w:t xml:space="preserve"> </w:t>
      </w:r>
      <w:proofErr w:type="spellStart"/>
      <w:r w:rsidRPr="00F468E1">
        <w:rPr>
          <w:sz w:val="20"/>
          <w:szCs w:val="20"/>
        </w:rPr>
        <w:t>Lonzenges</w:t>
      </w:r>
      <w:proofErr w:type="spellEnd"/>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r w:rsidRPr="00F468E1">
        <w:rPr>
          <w:sz w:val="20"/>
          <w:szCs w:val="20"/>
        </w:rPr>
        <w:t>Ocean Nasal Spray</w:t>
      </w:r>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proofErr w:type="spellStart"/>
      <w:r w:rsidRPr="00F468E1">
        <w:rPr>
          <w:sz w:val="20"/>
          <w:szCs w:val="20"/>
        </w:rPr>
        <w:t>Ricola</w:t>
      </w:r>
      <w:proofErr w:type="spellEnd"/>
    </w:p>
    <w:p w:rsidR="00FE6A15" w:rsidRPr="00F468E1" w:rsidRDefault="00FE6A15" w:rsidP="004C2DD4">
      <w:pPr>
        <w:pStyle w:val="NormalWeb"/>
        <w:numPr>
          <w:ilvl w:val="0"/>
          <w:numId w:val="13"/>
        </w:numPr>
        <w:shd w:val="clear" w:color="auto" w:fill="FFFFFF"/>
        <w:spacing w:before="0" w:beforeAutospacing="0" w:after="0" w:afterAutospacing="0"/>
        <w:ind w:right="180"/>
        <w:jc w:val="both"/>
        <w:rPr>
          <w:sz w:val="20"/>
          <w:szCs w:val="20"/>
        </w:rPr>
      </w:pPr>
      <w:proofErr w:type="spellStart"/>
      <w:r w:rsidRPr="00F468E1">
        <w:rPr>
          <w:sz w:val="20"/>
          <w:szCs w:val="20"/>
        </w:rPr>
        <w:t>Ayr</w:t>
      </w:r>
      <w:proofErr w:type="spellEnd"/>
      <w:r w:rsidRPr="00F468E1">
        <w:rPr>
          <w:sz w:val="20"/>
          <w:szCs w:val="20"/>
        </w:rPr>
        <w:t xml:space="preserve"> Nasal Spray</w:t>
      </w:r>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FE6A15">
      <w:pPr>
        <w:pStyle w:val="NormalWeb"/>
        <w:shd w:val="clear" w:color="auto" w:fill="FFFFFF"/>
        <w:spacing w:before="0" w:beforeAutospacing="0" w:after="0" w:afterAutospacing="0"/>
        <w:ind w:left="-630" w:right="180"/>
        <w:jc w:val="both"/>
        <w:rPr>
          <w:b/>
          <w:sz w:val="20"/>
          <w:szCs w:val="20"/>
          <w:u w:val="single"/>
        </w:rPr>
      </w:pPr>
      <w:r w:rsidRPr="00F468E1">
        <w:rPr>
          <w:b/>
          <w:sz w:val="20"/>
          <w:szCs w:val="20"/>
          <w:u w:val="single"/>
        </w:rPr>
        <w:t>ITCHING:</w:t>
      </w:r>
    </w:p>
    <w:p w:rsidR="004C2DD4" w:rsidRDefault="004C2DD4" w:rsidP="00FE6A15">
      <w:pPr>
        <w:pStyle w:val="NormalWeb"/>
        <w:shd w:val="clear" w:color="auto" w:fill="FFFFFF"/>
        <w:spacing w:before="0" w:beforeAutospacing="0" w:after="0" w:afterAutospacing="0"/>
        <w:ind w:left="-630" w:right="180"/>
        <w:jc w:val="both"/>
        <w:rPr>
          <w:sz w:val="20"/>
          <w:szCs w:val="20"/>
        </w:rPr>
      </w:pPr>
    </w:p>
    <w:p w:rsidR="00FE6A15" w:rsidRPr="00F468E1" w:rsidRDefault="00FE6A15" w:rsidP="004C2DD4">
      <w:pPr>
        <w:pStyle w:val="NormalWeb"/>
        <w:numPr>
          <w:ilvl w:val="0"/>
          <w:numId w:val="14"/>
        </w:numPr>
        <w:shd w:val="clear" w:color="auto" w:fill="FFFFFF"/>
        <w:spacing w:before="0" w:beforeAutospacing="0" w:after="0" w:afterAutospacing="0"/>
        <w:ind w:right="180"/>
        <w:jc w:val="both"/>
        <w:rPr>
          <w:sz w:val="20"/>
          <w:szCs w:val="20"/>
        </w:rPr>
      </w:pPr>
      <w:r w:rsidRPr="00F468E1">
        <w:rPr>
          <w:sz w:val="20"/>
          <w:szCs w:val="20"/>
        </w:rPr>
        <w:t>Benadryl Cream</w:t>
      </w:r>
    </w:p>
    <w:p w:rsidR="00FE6A15" w:rsidRPr="00F468E1" w:rsidRDefault="00FE6A15" w:rsidP="00FE6A15">
      <w:pPr>
        <w:pStyle w:val="NormalWeb"/>
        <w:shd w:val="clear" w:color="auto" w:fill="FFFFFF"/>
        <w:spacing w:before="0" w:beforeAutospacing="0" w:after="0" w:afterAutospacing="0"/>
        <w:ind w:left="-630" w:right="180"/>
        <w:jc w:val="both"/>
        <w:rPr>
          <w:sz w:val="20"/>
          <w:szCs w:val="20"/>
        </w:rPr>
      </w:pPr>
    </w:p>
    <w:sectPr w:rsidR="00FE6A15" w:rsidRPr="00F468E1" w:rsidSect="00F468E1">
      <w:type w:val="continuous"/>
      <w:pgSz w:w="12240" w:h="15840"/>
      <w:pgMar w:top="1440" w:right="1440" w:bottom="1440" w:left="1440" w:header="720" w:footer="720" w:gutter="0"/>
      <w:cols w:num="2" w:space="1296" w:equalWidth="0">
        <w:col w:w="4320" w:space="1296"/>
        <w:col w:w="374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ED" w:rsidRDefault="007C59ED" w:rsidP="00525BB6">
      <w:pPr>
        <w:spacing w:after="0" w:line="240" w:lineRule="auto"/>
      </w:pPr>
      <w:r>
        <w:separator/>
      </w:r>
    </w:p>
  </w:endnote>
  <w:endnote w:type="continuationSeparator" w:id="0">
    <w:p w:rsidR="007C59ED" w:rsidRDefault="007C59ED" w:rsidP="00525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ED" w:rsidRDefault="007C59ED" w:rsidP="00525BB6">
      <w:pPr>
        <w:spacing w:after="0" w:line="240" w:lineRule="auto"/>
      </w:pPr>
      <w:r>
        <w:separator/>
      </w:r>
    </w:p>
  </w:footnote>
  <w:footnote w:type="continuationSeparator" w:id="0">
    <w:p w:rsidR="007C59ED" w:rsidRDefault="007C59ED" w:rsidP="00525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6" w:rsidRDefault="00525BB6" w:rsidP="009D1270">
    <w:pPr>
      <w:pStyle w:val="Header"/>
      <w:jc w:val="center"/>
    </w:pPr>
    <w:r w:rsidRPr="00525BB6">
      <w:drawing>
        <wp:inline distT="0" distB="0" distL="0" distR="0">
          <wp:extent cx="1712343" cy="105673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KTRNSPRNT.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0868" cy="1099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EB7"/>
    <w:multiLevelType w:val="hybridMultilevel"/>
    <w:tmpl w:val="F51CDC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1A37CC9"/>
    <w:multiLevelType w:val="hybridMultilevel"/>
    <w:tmpl w:val="ECF076A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936665D"/>
    <w:multiLevelType w:val="hybridMultilevel"/>
    <w:tmpl w:val="127A1134"/>
    <w:lvl w:ilvl="0" w:tplc="580AE2E2">
      <w:start w:val="1"/>
      <w:numFmt w:val="decimal"/>
      <w:lvlText w:val="%1."/>
      <w:lvlJc w:val="left"/>
      <w:pPr>
        <w:ind w:left="450" w:hanging="360"/>
      </w:pPr>
      <w:rPr>
        <w:rFonts w:ascii="Arial" w:hAnsi="Arial" w:cs="Arial"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B0F2A"/>
    <w:multiLevelType w:val="multilevel"/>
    <w:tmpl w:val="CA1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A48C6"/>
    <w:multiLevelType w:val="hybridMultilevel"/>
    <w:tmpl w:val="4A04F4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E8D6AC7"/>
    <w:multiLevelType w:val="hybridMultilevel"/>
    <w:tmpl w:val="E13680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00B2F90"/>
    <w:multiLevelType w:val="multilevel"/>
    <w:tmpl w:val="D08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76FCF"/>
    <w:multiLevelType w:val="multilevel"/>
    <w:tmpl w:val="57A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00D0C"/>
    <w:multiLevelType w:val="hybridMultilevel"/>
    <w:tmpl w:val="539046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4EE62390"/>
    <w:multiLevelType w:val="hybridMultilevel"/>
    <w:tmpl w:val="E682C28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58F040C4"/>
    <w:multiLevelType w:val="hybridMultilevel"/>
    <w:tmpl w:val="9C5030D8"/>
    <w:lvl w:ilvl="0" w:tplc="580AE2E2">
      <w:start w:val="1"/>
      <w:numFmt w:val="decimal"/>
      <w:lvlText w:val="%1."/>
      <w:lvlJc w:val="left"/>
      <w:pPr>
        <w:ind w:left="450" w:hanging="360"/>
      </w:pPr>
      <w:rPr>
        <w:rFonts w:ascii="Arial" w:hAnsi="Arial" w:cs="Arial" w:hint="default"/>
        <w:color w:val="000000"/>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9751C1E"/>
    <w:multiLevelType w:val="hybridMultilevel"/>
    <w:tmpl w:val="B4ACC8D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5B5D3980"/>
    <w:multiLevelType w:val="hybridMultilevel"/>
    <w:tmpl w:val="4F283B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5CD0564D"/>
    <w:multiLevelType w:val="hybridMultilevel"/>
    <w:tmpl w:val="1624E5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5FE2397F"/>
    <w:multiLevelType w:val="hybridMultilevel"/>
    <w:tmpl w:val="E89E7D5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71B75941"/>
    <w:multiLevelType w:val="hybridMultilevel"/>
    <w:tmpl w:val="C630A41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75B31CBA"/>
    <w:multiLevelType w:val="hybridMultilevel"/>
    <w:tmpl w:val="81D42A8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7BB238FA"/>
    <w:multiLevelType w:val="hybridMultilevel"/>
    <w:tmpl w:val="4644F1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0"/>
  </w:num>
  <w:num w:numId="6">
    <w:abstractNumId w:val="2"/>
  </w:num>
  <w:num w:numId="7">
    <w:abstractNumId w:val="5"/>
  </w:num>
  <w:num w:numId="8">
    <w:abstractNumId w:val="17"/>
  </w:num>
  <w:num w:numId="9">
    <w:abstractNumId w:val="8"/>
  </w:num>
  <w:num w:numId="10">
    <w:abstractNumId w:val="1"/>
  </w:num>
  <w:num w:numId="11">
    <w:abstractNumId w:val="11"/>
  </w:num>
  <w:num w:numId="12">
    <w:abstractNumId w:val="0"/>
  </w:num>
  <w:num w:numId="13">
    <w:abstractNumId w:val="12"/>
  </w:num>
  <w:num w:numId="14">
    <w:abstractNumId w:val="14"/>
  </w:num>
  <w:num w:numId="15">
    <w:abstractNumId w:val="16"/>
  </w:num>
  <w:num w:numId="16">
    <w:abstractNumId w:val="13"/>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1"/>
    <w:footnote w:id="0"/>
  </w:footnotePr>
  <w:endnotePr>
    <w:endnote w:id="-1"/>
    <w:endnote w:id="0"/>
  </w:endnotePr>
  <w:compat/>
  <w:rsids>
    <w:rsidRoot w:val="00525BB6"/>
    <w:rsid w:val="0023687E"/>
    <w:rsid w:val="004C2DD4"/>
    <w:rsid w:val="00525BB6"/>
    <w:rsid w:val="00694418"/>
    <w:rsid w:val="007C59ED"/>
    <w:rsid w:val="009D1270"/>
    <w:rsid w:val="00A53B95"/>
    <w:rsid w:val="00F468E1"/>
    <w:rsid w:val="00FE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B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B6"/>
    <w:rPr>
      <w:rFonts w:ascii="Tahoma" w:hAnsi="Tahoma" w:cs="Tahoma"/>
      <w:sz w:val="16"/>
      <w:szCs w:val="16"/>
    </w:rPr>
  </w:style>
  <w:style w:type="paragraph" w:styleId="Header">
    <w:name w:val="header"/>
    <w:basedOn w:val="Normal"/>
    <w:link w:val="HeaderChar"/>
    <w:uiPriority w:val="99"/>
    <w:semiHidden/>
    <w:unhideWhenUsed/>
    <w:rsid w:val="00525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BB6"/>
  </w:style>
  <w:style w:type="paragraph" w:styleId="Footer">
    <w:name w:val="footer"/>
    <w:basedOn w:val="Normal"/>
    <w:link w:val="FooterChar"/>
    <w:uiPriority w:val="99"/>
    <w:semiHidden/>
    <w:unhideWhenUsed/>
    <w:rsid w:val="00525B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BB6"/>
  </w:style>
  <w:style w:type="paragraph" w:styleId="ListParagraph">
    <w:name w:val="List Paragraph"/>
    <w:basedOn w:val="Normal"/>
    <w:uiPriority w:val="34"/>
    <w:qFormat/>
    <w:rsid w:val="00525BB6"/>
    <w:pPr>
      <w:ind w:left="720"/>
      <w:contextualSpacing/>
    </w:pPr>
  </w:style>
</w:styles>
</file>

<file path=word/webSettings.xml><?xml version="1.0" encoding="utf-8"?>
<w:webSettings xmlns:r="http://schemas.openxmlformats.org/officeDocument/2006/relationships" xmlns:w="http://schemas.openxmlformats.org/wordprocessingml/2006/main">
  <w:divs>
    <w:div w:id="16658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8468-2CB4-4B18-A04A-7309EAFC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2021-09-17T20:06:00Z</cp:lastPrinted>
  <dcterms:created xsi:type="dcterms:W3CDTF">2021-09-17T19:07:00Z</dcterms:created>
  <dcterms:modified xsi:type="dcterms:W3CDTF">2021-09-17T20:12:00Z</dcterms:modified>
</cp:coreProperties>
</file>