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4"/>
        <w:gridCol w:w="1719"/>
        <w:gridCol w:w="2642"/>
        <w:gridCol w:w="2405"/>
      </w:tblGrid>
      <w:tr w:rsidR="00006C65" w:rsidRPr="00CE3B19" w14:paraId="3F3C29A1" w14:textId="77777777" w:rsidTr="00006C65">
        <w:tc>
          <w:tcPr>
            <w:tcW w:w="2584" w:type="dxa"/>
          </w:tcPr>
          <w:p w14:paraId="672E818F" w14:textId="77777777" w:rsidR="00006C65" w:rsidRPr="00CE3B19" w:rsidRDefault="00006C65" w:rsidP="00E72AAE">
            <w:pPr>
              <w:jc w:val="both"/>
              <w:rPr>
                <w:rFonts w:cstheme="minorHAnsi"/>
                <w:sz w:val="20"/>
                <w:szCs w:val="20"/>
              </w:rPr>
            </w:pPr>
            <w:r w:rsidRPr="00CE3B19">
              <w:rPr>
                <w:rFonts w:cstheme="minorHAnsi"/>
                <w:sz w:val="20"/>
                <w:szCs w:val="20"/>
              </w:rPr>
              <w:t xml:space="preserve">Patient Name (Last, First): </w:t>
            </w:r>
          </w:p>
        </w:tc>
        <w:tc>
          <w:tcPr>
            <w:tcW w:w="1719" w:type="dxa"/>
          </w:tcPr>
          <w:p w14:paraId="7E2D2708" w14:textId="77777777" w:rsidR="00006C65" w:rsidRPr="00CE3B19" w:rsidRDefault="00006C65" w:rsidP="00E72AAE">
            <w:pPr>
              <w:jc w:val="both"/>
              <w:rPr>
                <w:rFonts w:cstheme="minorHAnsi"/>
                <w:sz w:val="20"/>
                <w:szCs w:val="20"/>
              </w:rPr>
            </w:pPr>
            <w:r w:rsidRPr="00CE3B19">
              <w:rPr>
                <w:rFonts w:cstheme="minorHAnsi"/>
                <w:sz w:val="20"/>
                <w:szCs w:val="20"/>
              </w:rPr>
              <w:t xml:space="preserve">DOB: </w:t>
            </w:r>
          </w:p>
        </w:tc>
        <w:tc>
          <w:tcPr>
            <w:tcW w:w="2642" w:type="dxa"/>
          </w:tcPr>
          <w:p w14:paraId="253F672D" w14:textId="77777777" w:rsidR="00006C65" w:rsidRPr="00CE3B19" w:rsidRDefault="00006C65" w:rsidP="00E72AAE">
            <w:pPr>
              <w:jc w:val="both"/>
              <w:rPr>
                <w:rFonts w:cstheme="minorHAnsi"/>
                <w:sz w:val="20"/>
                <w:szCs w:val="20"/>
              </w:rPr>
            </w:pPr>
            <w:r w:rsidRPr="00CE3B19">
              <w:rPr>
                <w:rFonts w:cstheme="minorHAnsi"/>
                <w:sz w:val="20"/>
                <w:szCs w:val="20"/>
              </w:rPr>
              <w:t xml:space="preserve">Today’s Date: </w:t>
            </w:r>
          </w:p>
        </w:tc>
        <w:tc>
          <w:tcPr>
            <w:tcW w:w="2405" w:type="dxa"/>
          </w:tcPr>
          <w:p w14:paraId="0C65FA33" w14:textId="77777777" w:rsidR="00006C65" w:rsidRPr="00CE3B19" w:rsidRDefault="00006C65" w:rsidP="00E72AAE">
            <w:pPr>
              <w:jc w:val="both"/>
              <w:rPr>
                <w:rFonts w:cstheme="minorHAnsi"/>
                <w:sz w:val="20"/>
                <w:szCs w:val="20"/>
              </w:rPr>
            </w:pPr>
            <w:r w:rsidRPr="00CE3B19">
              <w:rPr>
                <w:rFonts w:cstheme="minorHAnsi"/>
                <w:sz w:val="20"/>
                <w:szCs w:val="20"/>
              </w:rPr>
              <w:t xml:space="preserve">Date of Surgery: </w:t>
            </w:r>
          </w:p>
        </w:tc>
      </w:tr>
      <w:tr w:rsidR="00006C65" w:rsidRPr="00CE3B19" w14:paraId="7E08BDB1" w14:textId="77777777" w:rsidTr="00006C65">
        <w:tc>
          <w:tcPr>
            <w:tcW w:w="2584" w:type="dxa"/>
          </w:tcPr>
          <w:p w14:paraId="0215DAB0" w14:textId="6D91587C" w:rsidR="00006C65" w:rsidRPr="00CE3B19" w:rsidRDefault="00006C65" w:rsidP="00E72AA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1B733335" w14:textId="7BFC79B1" w:rsidR="00006C65" w:rsidRPr="00CE3B19" w:rsidRDefault="00006C65" w:rsidP="00E72AA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2" w:type="dxa"/>
          </w:tcPr>
          <w:p w14:paraId="2D80449C" w14:textId="3EF0A2EB" w:rsidR="00006C65" w:rsidRPr="00CE3B19" w:rsidRDefault="00006C65" w:rsidP="00E72AA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5" w:type="dxa"/>
          </w:tcPr>
          <w:p w14:paraId="2CD4E2AC" w14:textId="77777777" w:rsidR="00006C65" w:rsidRPr="00CE3B19" w:rsidRDefault="00006C65" w:rsidP="00E72AA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0622E01" w14:textId="77777777" w:rsidR="00876B2A" w:rsidRPr="00CE3B19" w:rsidRDefault="00876B2A" w:rsidP="00E72AAE">
      <w:pPr>
        <w:spacing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86"/>
        <w:gridCol w:w="8392"/>
      </w:tblGrid>
      <w:tr w:rsidR="00E72AAE" w:rsidRPr="00CE3B19" w14:paraId="77D032A7" w14:textId="77777777" w:rsidTr="00F10BEE">
        <w:trPr>
          <w:trHeight w:val="336"/>
        </w:trPr>
        <w:tc>
          <w:tcPr>
            <w:tcW w:w="986" w:type="dxa"/>
          </w:tcPr>
          <w:p w14:paraId="49C00AF4" w14:textId="77777777" w:rsidR="00E72AAE" w:rsidRPr="00CE3B19" w:rsidRDefault="00E72AAE" w:rsidP="00E72AAE">
            <w:pPr>
              <w:jc w:val="both"/>
              <w:rPr>
                <w:rFonts w:cstheme="minorHAnsi"/>
                <w:sz w:val="20"/>
                <w:szCs w:val="20"/>
              </w:rPr>
            </w:pPr>
            <w:r w:rsidRPr="00CE3B19">
              <w:rPr>
                <w:rFonts w:cstheme="minorHAnsi"/>
                <w:sz w:val="20"/>
                <w:szCs w:val="20"/>
              </w:rPr>
              <w:t xml:space="preserve">ICD-10: </w:t>
            </w:r>
          </w:p>
        </w:tc>
        <w:tc>
          <w:tcPr>
            <w:tcW w:w="8392" w:type="dxa"/>
          </w:tcPr>
          <w:p w14:paraId="67711219" w14:textId="77777777" w:rsidR="00E72AAE" w:rsidRPr="00CE3B19" w:rsidRDefault="00E72AAE" w:rsidP="00E72AAE">
            <w:pPr>
              <w:jc w:val="both"/>
              <w:rPr>
                <w:rFonts w:cstheme="minorHAnsi"/>
                <w:sz w:val="20"/>
                <w:szCs w:val="20"/>
              </w:rPr>
            </w:pPr>
            <w:r w:rsidRPr="00CE3B19">
              <w:rPr>
                <w:rFonts w:cstheme="minorHAnsi"/>
                <w:sz w:val="20"/>
                <w:szCs w:val="20"/>
              </w:rPr>
              <w:t xml:space="preserve">CPT: </w:t>
            </w:r>
          </w:p>
        </w:tc>
      </w:tr>
      <w:tr w:rsidR="00E72AAE" w:rsidRPr="00CE3B19" w14:paraId="55A414CA" w14:textId="77777777" w:rsidTr="00F10BEE">
        <w:trPr>
          <w:trHeight w:val="316"/>
        </w:trPr>
        <w:tc>
          <w:tcPr>
            <w:tcW w:w="986" w:type="dxa"/>
          </w:tcPr>
          <w:p w14:paraId="09342E40" w14:textId="60FE2798" w:rsidR="00E72AAE" w:rsidRPr="00CE3B19" w:rsidRDefault="00E72AAE" w:rsidP="00006C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92" w:type="dxa"/>
          </w:tcPr>
          <w:p w14:paraId="31DF1136" w14:textId="5BC2F357" w:rsidR="00E72AAE" w:rsidRPr="00CE3B19" w:rsidRDefault="00E72AAE" w:rsidP="00006C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2BE70DD" w14:textId="77777777" w:rsidR="00876B2A" w:rsidRPr="00CE3B19" w:rsidRDefault="00876B2A" w:rsidP="00E72AAE">
      <w:pPr>
        <w:spacing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7754"/>
      </w:tblGrid>
      <w:tr w:rsidR="00876B2A" w:rsidRPr="00CE3B19" w14:paraId="3DA5B89E" w14:textId="77777777" w:rsidTr="00CE6CBA">
        <w:tc>
          <w:tcPr>
            <w:tcW w:w="1596" w:type="dxa"/>
          </w:tcPr>
          <w:p w14:paraId="2EFC7BD8" w14:textId="77777777" w:rsidR="00876B2A" w:rsidRPr="00CE3B19" w:rsidRDefault="00876B2A" w:rsidP="00E72AAE">
            <w:pPr>
              <w:jc w:val="both"/>
              <w:rPr>
                <w:rFonts w:cstheme="minorHAnsi"/>
                <w:sz w:val="20"/>
                <w:szCs w:val="20"/>
              </w:rPr>
            </w:pPr>
            <w:r w:rsidRPr="00CE3B19">
              <w:rPr>
                <w:rFonts w:cstheme="minorHAnsi"/>
                <w:sz w:val="20"/>
                <w:szCs w:val="20"/>
              </w:rPr>
              <w:t xml:space="preserve">Diagnosis: </w:t>
            </w:r>
          </w:p>
        </w:tc>
        <w:tc>
          <w:tcPr>
            <w:tcW w:w="7754" w:type="dxa"/>
          </w:tcPr>
          <w:p w14:paraId="2727D1BB" w14:textId="6DE40FBE" w:rsidR="00876B2A" w:rsidRPr="00CE3B19" w:rsidRDefault="00876B2A" w:rsidP="00006C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6B2A" w:rsidRPr="00CE3B19" w14:paraId="2A66A4ED" w14:textId="77777777" w:rsidTr="00CE6CBA">
        <w:tc>
          <w:tcPr>
            <w:tcW w:w="1596" w:type="dxa"/>
          </w:tcPr>
          <w:p w14:paraId="19A85C65" w14:textId="3026899F" w:rsidR="00876B2A" w:rsidRPr="00CE3B19" w:rsidRDefault="007F5103" w:rsidP="00E72AAE">
            <w:pPr>
              <w:jc w:val="both"/>
              <w:rPr>
                <w:rFonts w:cstheme="minorHAnsi"/>
                <w:sz w:val="20"/>
                <w:szCs w:val="20"/>
              </w:rPr>
            </w:pPr>
            <w:r w:rsidRPr="00CE3B19">
              <w:rPr>
                <w:rFonts w:cstheme="minorHAnsi"/>
                <w:sz w:val="20"/>
                <w:szCs w:val="20"/>
              </w:rPr>
              <w:t xml:space="preserve">Procedure: </w:t>
            </w:r>
          </w:p>
        </w:tc>
        <w:tc>
          <w:tcPr>
            <w:tcW w:w="7754" w:type="dxa"/>
          </w:tcPr>
          <w:p w14:paraId="6AED3DBE" w14:textId="613CCC14" w:rsidR="00876B2A" w:rsidRPr="00CE3B19" w:rsidRDefault="00876B2A" w:rsidP="00006C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6B2A" w:rsidRPr="00CE3B19" w14:paraId="2BBB67ED" w14:textId="77777777" w:rsidTr="00CE6CBA">
        <w:tc>
          <w:tcPr>
            <w:tcW w:w="1596" w:type="dxa"/>
          </w:tcPr>
          <w:p w14:paraId="3ED1D829" w14:textId="77777777" w:rsidR="00876B2A" w:rsidRPr="00CE3B19" w:rsidRDefault="00876B2A" w:rsidP="00E72AAE">
            <w:pPr>
              <w:jc w:val="both"/>
              <w:rPr>
                <w:rFonts w:cstheme="minorHAnsi"/>
                <w:sz w:val="20"/>
                <w:szCs w:val="20"/>
              </w:rPr>
            </w:pPr>
            <w:r w:rsidRPr="00CE3B19">
              <w:rPr>
                <w:rFonts w:cstheme="minorHAnsi"/>
                <w:sz w:val="20"/>
                <w:szCs w:val="20"/>
              </w:rPr>
              <w:t xml:space="preserve">Anesthesia: </w:t>
            </w:r>
          </w:p>
        </w:tc>
        <w:tc>
          <w:tcPr>
            <w:tcW w:w="7754" w:type="dxa"/>
          </w:tcPr>
          <w:p w14:paraId="135E825A" w14:textId="746E165F" w:rsidR="00876B2A" w:rsidRPr="00CE3B19" w:rsidRDefault="00876B2A" w:rsidP="00E72AA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76B2A" w:rsidRPr="00CE3B19" w14:paraId="4B1B4860" w14:textId="77777777" w:rsidTr="00CE6CBA">
        <w:tc>
          <w:tcPr>
            <w:tcW w:w="1596" w:type="dxa"/>
          </w:tcPr>
          <w:p w14:paraId="4F8EAF89" w14:textId="77777777" w:rsidR="00876B2A" w:rsidRPr="00CE3B19" w:rsidRDefault="00876B2A" w:rsidP="00E72AAE">
            <w:pPr>
              <w:jc w:val="both"/>
              <w:rPr>
                <w:rFonts w:cstheme="minorHAnsi"/>
                <w:sz w:val="20"/>
                <w:szCs w:val="20"/>
              </w:rPr>
            </w:pPr>
            <w:r w:rsidRPr="00CE3B19">
              <w:rPr>
                <w:rFonts w:cstheme="minorHAnsi"/>
                <w:sz w:val="20"/>
                <w:szCs w:val="20"/>
              </w:rPr>
              <w:t xml:space="preserve">OR table: </w:t>
            </w:r>
          </w:p>
        </w:tc>
        <w:tc>
          <w:tcPr>
            <w:tcW w:w="7754" w:type="dxa"/>
          </w:tcPr>
          <w:p w14:paraId="2FF0FCB4" w14:textId="3E5D250F" w:rsidR="00876B2A" w:rsidRPr="00CE3B19" w:rsidRDefault="00876B2A" w:rsidP="00E72AA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76B2A" w:rsidRPr="00CE3B19" w14:paraId="1C3D3353" w14:textId="77777777" w:rsidTr="00CE6CBA">
        <w:tc>
          <w:tcPr>
            <w:tcW w:w="1596" w:type="dxa"/>
          </w:tcPr>
          <w:p w14:paraId="70B4738C" w14:textId="77777777" w:rsidR="00876B2A" w:rsidRPr="00CE3B19" w:rsidRDefault="00876B2A" w:rsidP="00E72AAE">
            <w:pPr>
              <w:jc w:val="both"/>
              <w:rPr>
                <w:rFonts w:cstheme="minorHAnsi"/>
                <w:sz w:val="20"/>
                <w:szCs w:val="20"/>
              </w:rPr>
            </w:pPr>
            <w:r w:rsidRPr="00CE3B19">
              <w:rPr>
                <w:rFonts w:cstheme="minorHAnsi"/>
                <w:sz w:val="20"/>
                <w:szCs w:val="20"/>
              </w:rPr>
              <w:t>Attachments/</w:t>
            </w:r>
          </w:p>
          <w:p w14:paraId="55C1B88B" w14:textId="77777777" w:rsidR="00876B2A" w:rsidRPr="00CE3B19" w:rsidRDefault="00876B2A" w:rsidP="00E72AAE">
            <w:pPr>
              <w:jc w:val="both"/>
              <w:rPr>
                <w:rFonts w:cstheme="minorHAnsi"/>
                <w:sz w:val="20"/>
                <w:szCs w:val="20"/>
              </w:rPr>
            </w:pPr>
            <w:r w:rsidRPr="00CE3B19">
              <w:rPr>
                <w:rFonts w:cstheme="minorHAnsi"/>
                <w:sz w:val="20"/>
                <w:szCs w:val="20"/>
              </w:rPr>
              <w:t xml:space="preserve">Positioners: </w:t>
            </w:r>
          </w:p>
        </w:tc>
        <w:tc>
          <w:tcPr>
            <w:tcW w:w="7754" w:type="dxa"/>
          </w:tcPr>
          <w:p w14:paraId="03D1A1EA" w14:textId="166395AE" w:rsidR="00876B2A" w:rsidRPr="00CE3B19" w:rsidRDefault="00876B2A" w:rsidP="00F10B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6B2A" w:rsidRPr="00CE3B19" w14:paraId="7C70A830" w14:textId="77777777" w:rsidTr="00CE6CBA">
        <w:tc>
          <w:tcPr>
            <w:tcW w:w="1596" w:type="dxa"/>
          </w:tcPr>
          <w:p w14:paraId="72E6BC29" w14:textId="77777777" w:rsidR="00876B2A" w:rsidRPr="00CE3B19" w:rsidRDefault="00876B2A" w:rsidP="00E72AAE">
            <w:pPr>
              <w:jc w:val="both"/>
              <w:rPr>
                <w:rFonts w:cstheme="minorHAnsi"/>
                <w:sz w:val="20"/>
                <w:szCs w:val="20"/>
              </w:rPr>
            </w:pPr>
            <w:r w:rsidRPr="00CE3B19">
              <w:rPr>
                <w:rFonts w:cstheme="minorHAnsi"/>
                <w:sz w:val="20"/>
                <w:szCs w:val="20"/>
              </w:rPr>
              <w:t xml:space="preserve">Supplies/Trays/ </w:t>
            </w:r>
          </w:p>
          <w:p w14:paraId="18CD55E7" w14:textId="77777777" w:rsidR="00876B2A" w:rsidRPr="00CE3B19" w:rsidRDefault="00876B2A" w:rsidP="00E72AAE">
            <w:pPr>
              <w:jc w:val="both"/>
              <w:rPr>
                <w:rFonts w:cstheme="minorHAnsi"/>
                <w:sz w:val="20"/>
                <w:szCs w:val="20"/>
              </w:rPr>
            </w:pPr>
            <w:r w:rsidRPr="00CE3B19">
              <w:rPr>
                <w:rFonts w:cstheme="minorHAnsi"/>
                <w:sz w:val="20"/>
                <w:szCs w:val="20"/>
              </w:rPr>
              <w:t>Instrumentation:</w:t>
            </w:r>
          </w:p>
        </w:tc>
        <w:tc>
          <w:tcPr>
            <w:tcW w:w="7754" w:type="dxa"/>
          </w:tcPr>
          <w:p w14:paraId="18652CB4" w14:textId="0571F6E7" w:rsidR="00876B2A" w:rsidRPr="00CE3B19" w:rsidRDefault="00876B2A" w:rsidP="00C768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6CBA" w:rsidRPr="00CE3B19" w14:paraId="419C05FB" w14:textId="77777777" w:rsidTr="00CE6CBA">
        <w:tc>
          <w:tcPr>
            <w:tcW w:w="1596" w:type="dxa"/>
          </w:tcPr>
          <w:p w14:paraId="08F13F7D" w14:textId="77777777" w:rsidR="00CE6CBA" w:rsidRPr="00CE3B19" w:rsidRDefault="00CE6CBA" w:rsidP="00CE6CBA">
            <w:pPr>
              <w:jc w:val="both"/>
              <w:rPr>
                <w:rFonts w:cstheme="minorHAnsi"/>
                <w:sz w:val="20"/>
                <w:szCs w:val="20"/>
              </w:rPr>
            </w:pPr>
            <w:r w:rsidRPr="00CE3B19">
              <w:rPr>
                <w:rFonts w:cstheme="minorHAnsi"/>
                <w:sz w:val="20"/>
                <w:szCs w:val="20"/>
              </w:rPr>
              <w:t xml:space="preserve">Implants: </w:t>
            </w:r>
          </w:p>
        </w:tc>
        <w:tc>
          <w:tcPr>
            <w:tcW w:w="7754" w:type="dxa"/>
          </w:tcPr>
          <w:p w14:paraId="2A1D503D" w14:textId="0019A25C" w:rsidR="00CE6CBA" w:rsidRPr="00CE3B19" w:rsidRDefault="00CE6CBA" w:rsidP="00CE6C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6CBA" w:rsidRPr="00CE3B19" w14:paraId="3243FBE8" w14:textId="77777777" w:rsidTr="00CE6CBA">
        <w:tc>
          <w:tcPr>
            <w:tcW w:w="1596" w:type="dxa"/>
          </w:tcPr>
          <w:p w14:paraId="199E5583" w14:textId="77777777" w:rsidR="00CE6CBA" w:rsidRPr="00CE3B19" w:rsidRDefault="00CE6CBA" w:rsidP="00CE6CBA">
            <w:pPr>
              <w:jc w:val="both"/>
              <w:rPr>
                <w:rFonts w:cstheme="minorHAnsi"/>
                <w:sz w:val="20"/>
                <w:szCs w:val="20"/>
              </w:rPr>
            </w:pPr>
            <w:r w:rsidRPr="00CE3B19">
              <w:rPr>
                <w:rFonts w:cstheme="minorHAnsi"/>
                <w:sz w:val="20"/>
                <w:szCs w:val="20"/>
              </w:rPr>
              <w:t xml:space="preserve">Wound Closure: </w:t>
            </w:r>
          </w:p>
        </w:tc>
        <w:tc>
          <w:tcPr>
            <w:tcW w:w="7754" w:type="dxa"/>
          </w:tcPr>
          <w:p w14:paraId="6A434892" w14:textId="72765DDD" w:rsidR="00CE6CBA" w:rsidRPr="00CE3B19" w:rsidRDefault="00CE6CBA" w:rsidP="00CE6C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E6CBA" w:rsidRPr="00CE3B19" w14:paraId="0484EC95" w14:textId="77777777" w:rsidTr="00CE6CBA">
        <w:tc>
          <w:tcPr>
            <w:tcW w:w="1596" w:type="dxa"/>
          </w:tcPr>
          <w:p w14:paraId="7523B836" w14:textId="77777777" w:rsidR="00CE6CBA" w:rsidRPr="00CE3B19" w:rsidRDefault="00CE6CBA" w:rsidP="00CE6CBA">
            <w:pPr>
              <w:jc w:val="both"/>
              <w:rPr>
                <w:rFonts w:cstheme="minorHAnsi"/>
                <w:sz w:val="20"/>
                <w:szCs w:val="20"/>
              </w:rPr>
            </w:pPr>
            <w:r w:rsidRPr="00CE3B19">
              <w:rPr>
                <w:rFonts w:cstheme="minorHAnsi"/>
                <w:sz w:val="20"/>
                <w:szCs w:val="20"/>
              </w:rPr>
              <w:t xml:space="preserve">Dressings: </w:t>
            </w:r>
          </w:p>
        </w:tc>
        <w:tc>
          <w:tcPr>
            <w:tcW w:w="7754" w:type="dxa"/>
          </w:tcPr>
          <w:p w14:paraId="33C415CB" w14:textId="41FBDB33" w:rsidR="00CE6CBA" w:rsidRPr="00CE3B19" w:rsidRDefault="00CE6CBA" w:rsidP="00CE6C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E6CBA" w:rsidRPr="00CE3B19" w14:paraId="5E65FCD3" w14:textId="77777777" w:rsidTr="00CE6CBA">
        <w:tc>
          <w:tcPr>
            <w:tcW w:w="1596" w:type="dxa"/>
          </w:tcPr>
          <w:p w14:paraId="7A74CFD1" w14:textId="77777777" w:rsidR="00CE6CBA" w:rsidRPr="00CE3B19" w:rsidRDefault="00CE6CBA" w:rsidP="00CE6CBA">
            <w:pPr>
              <w:jc w:val="both"/>
              <w:rPr>
                <w:rFonts w:cstheme="minorHAnsi"/>
                <w:sz w:val="20"/>
                <w:szCs w:val="20"/>
              </w:rPr>
            </w:pPr>
            <w:r w:rsidRPr="00CE3B19">
              <w:rPr>
                <w:rFonts w:cstheme="minorHAnsi"/>
                <w:sz w:val="20"/>
                <w:szCs w:val="20"/>
              </w:rPr>
              <w:t xml:space="preserve">Reps: </w:t>
            </w:r>
          </w:p>
        </w:tc>
        <w:tc>
          <w:tcPr>
            <w:tcW w:w="7754" w:type="dxa"/>
          </w:tcPr>
          <w:p w14:paraId="6E556DE6" w14:textId="76151B00" w:rsidR="00CE6CBA" w:rsidRPr="00CE3B19" w:rsidRDefault="00CE6CBA" w:rsidP="00CE6C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E6CBA" w:rsidRPr="00CE3B19" w14:paraId="54243358" w14:textId="77777777" w:rsidTr="00CE6CBA">
        <w:tc>
          <w:tcPr>
            <w:tcW w:w="1596" w:type="dxa"/>
          </w:tcPr>
          <w:p w14:paraId="09A116A1" w14:textId="77777777" w:rsidR="00CE6CBA" w:rsidRPr="00CE3B19" w:rsidRDefault="00CE6CBA" w:rsidP="00CE6CBA">
            <w:pPr>
              <w:jc w:val="both"/>
              <w:rPr>
                <w:rFonts w:cstheme="minorHAnsi"/>
                <w:sz w:val="20"/>
                <w:szCs w:val="20"/>
              </w:rPr>
            </w:pPr>
            <w:r w:rsidRPr="00CE3B19">
              <w:rPr>
                <w:rFonts w:cstheme="minorHAnsi"/>
                <w:sz w:val="20"/>
                <w:szCs w:val="20"/>
              </w:rPr>
              <w:t xml:space="preserve">Assistant: </w:t>
            </w:r>
          </w:p>
        </w:tc>
        <w:tc>
          <w:tcPr>
            <w:tcW w:w="7754" w:type="dxa"/>
          </w:tcPr>
          <w:p w14:paraId="03EDC827" w14:textId="22B9C949" w:rsidR="00CE6CBA" w:rsidRPr="00CE3B19" w:rsidRDefault="00CE6CBA" w:rsidP="00CE6C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E6CBA" w:rsidRPr="00CE3B19" w14:paraId="0308E504" w14:textId="77777777" w:rsidTr="00CE6CBA">
        <w:tc>
          <w:tcPr>
            <w:tcW w:w="1596" w:type="dxa"/>
          </w:tcPr>
          <w:p w14:paraId="0BD29322" w14:textId="77777777" w:rsidR="00CE6CBA" w:rsidRPr="00CE3B19" w:rsidRDefault="00CE6CBA" w:rsidP="00CE6CBA">
            <w:pPr>
              <w:jc w:val="both"/>
              <w:rPr>
                <w:rFonts w:cstheme="minorHAnsi"/>
                <w:sz w:val="20"/>
                <w:szCs w:val="20"/>
              </w:rPr>
            </w:pPr>
            <w:r w:rsidRPr="00CE3B19">
              <w:rPr>
                <w:rFonts w:cstheme="minorHAnsi"/>
                <w:sz w:val="20"/>
                <w:szCs w:val="20"/>
              </w:rPr>
              <w:t xml:space="preserve">Miscellaneous: </w:t>
            </w:r>
          </w:p>
        </w:tc>
        <w:tc>
          <w:tcPr>
            <w:tcW w:w="7754" w:type="dxa"/>
          </w:tcPr>
          <w:p w14:paraId="286342DD" w14:textId="4C6BB9C7" w:rsidR="00CE6CBA" w:rsidRPr="00CE3B19" w:rsidRDefault="00CE6CBA" w:rsidP="00CE6C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7467DEF" w14:textId="77777777" w:rsidR="00E046EE" w:rsidRDefault="00930312"/>
    <w:sectPr w:rsidR="00E046EE" w:rsidSect="00C344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9AFF" w14:textId="77777777" w:rsidR="00930312" w:rsidRDefault="00930312" w:rsidP="006748ED">
      <w:pPr>
        <w:spacing w:after="0" w:line="240" w:lineRule="auto"/>
      </w:pPr>
      <w:r>
        <w:separator/>
      </w:r>
    </w:p>
  </w:endnote>
  <w:endnote w:type="continuationSeparator" w:id="0">
    <w:p w14:paraId="71C13569" w14:textId="77777777" w:rsidR="00930312" w:rsidRDefault="00930312" w:rsidP="0067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imbus Sans L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CB85" w14:textId="77777777" w:rsidR="00A3373D" w:rsidRDefault="00A337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3465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039B55" w14:textId="77777777" w:rsidR="001F1AD5" w:rsidRDefault="001F1AD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6C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6C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6ACC8A" w14:textId="77777777" w:rsidR="001F1AD5" w:rsidRDefault="001F1A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5724" w14:textId="77777777" w:rsidR="00A3373D" w:rsidRDefault="00A33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D88C" w14:textId="77777777" w:rsidR="00930312" w:rsidRDefault="00930312" w:rsidP="006748ED">
      <w:pPr>
        <w:spacing w:after="0" w:line="240" w:lineRule="auto"/>
      </w:pPr>
      <w:r>
        <w:separator/>
      </w:r>
    </w:p>
  </w:footnote>
  <w:footnote w:type="continuationSeparator" w:id="0">
    <w:p w14:paraId="3E86D329" w14:textId="77777777" w:rsidR="00930312" w:rsidRDefault="00930312" w:rsidP="0067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AFB2" w14:textId="77777777" w:rsidR="00A3373D" w:rsidRDefault="00A33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D87B16" w14:paraId="637830AC" w14:textId="77777777" w:rsidTr="00A37D75">
      <w:tc>
        <w:tcPr>
          <w:tcW w:w="9350" w:type="dxa"/>
        </w:tcPr>
        <w:p w14:paraId="56FDD8EF" w14:textId="5BAE06DD" w:rsidR="00D87B16" w:rsidRDefault="00D87B16" w:rsidP="00D87B16">
          <w:pPr>
            <w:pStyle w:val="Normal1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noProof/>
              <w:sz w:val="32"/>
              <w:szCs w:val="32"/>
            </w:rPr>
            <w:drawing>
              <wp:anchor distT="0" distB="0" distL="114300" distR="114300" simplePos="0" relativeHeight="251671552" behindDoc="0" locked="0" layoutInCell="1" allowOverlap="1" wp14:anchorId="7D6371C9" wp14:editId="5E9DC496">
                <wp:simplePos x="0" y="0"/>
                <wp:positionH relativeFrom="column">
                  <wp:posOffset>725170</wp:posOffset>
                </wp:positionH>
                <wp:positionV relativeFrom="paragraph">
                  <wp:posOffset>0</wp:posOffset>
                </wp:positionV>
                <wp:extent cx="3105150" cy="1174750"/>
                <wp:effectExtent l="0" t="0" r="0" b="6350"/>
                <wp:wrapThrough wrapText="bothSides">
                  <wp:wrapPolygon edited="0">
                    <wp:start x="0" y="0"/>
                    <wp:lineTo x="0" y="21366"/>
                    <wp:lineTo x="21467" y="21366"/>
                    <wp:lineTo x="21467" y="0"/>
                    <wp:lineTo x="0" y="0"/>
                  </wp:wrapPolygon>
                </wp:wrapThrough>
                <wp:docPr id="2" name="Picture 2" descr="Graphical user interface, text,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Graphical user interface, text, application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7757" b="66540"/>
                        <a:stretch/>
                      </pic:blipFill>
                      <pic:spPr bwMode="auto">
                        <a:xfrm>
                          <a:off x="0" y="0"/>
                          <a:ext cx="3105150" cy="1174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A37D75">
            <w:rPr>
              <w:rFonts w:ascii="Arial" w:hAnsi="Arial" w:cs="Arial"/>
              <w:b/>
              <w:noProof/>
              <w:sz w:val="32"/>
              <w:szCs w:val="32"/>
            </w:rPr>
            <w:drawing>
              <wp:anchor distT="0" distB="0" distL="114300" distR="114300" simplePos="0" relativeHeight="251670528" behindDoc="0" locked="0" layoutInCell="1" allowOverlap="1" wp14:anchorId="3163B316" wp14:editId="7F396954">
                <wp:simplePos x="0" y="0"/>
                <wp:positionH relativeFrom="margin">
                  <wp:posOffset>3848735</wp:posOffset>
                </wp:positionH>
                <wp:positionV relativeFrom="paragraph">
                  <wp:posOffset>0</wp:posOffset>
                </wp:positionV>
                <wp:extent cx="1226820" cy="1210310"/>
                <wp:effectExtent l="0" t="0" r="0" b="8890"/>
                <wp:wrapThrough wrapText="bothSides">
                  <wp:wrapPolygon edited="0">
                    <wp:start x="8050" y="0"/>
                    <wp:lineTo x="6373" y="340"/>
                    <wp:lineTo x="1006" y="4420"/>
                    <wp:lineTo x="0" y="10879"/>
                    <wp:lineTo x="1677" y="16319"/>
                    <wp:lineTo x="1677" y="17679"/>
                    <wp:lineTo x="9727" y="21419"/>
                    <wp:lineTo x="12410" y="21419"/>
                    <wp:lineTo x="14758" y="21419"/>
                    <wp:lineTo x="15429" y="21419"/>
                    <wp:lineTo x="20460" y="16319"/>
                    <wp:lineTo x="21130" y="12239"/>
                    <wp:lineTo x="21130" y="10879"/>
                    <wp:lineTo x="20795" y="4760"/>
                    <wp:lineTo x="15764" y="680"/>
                    <wp:lineTo x="13752" y="0"/>
                    <wp:lineTo x="8050" y="0"/>
                  </wp:wrapPolygon>
                </wp:wrapThrough>
                <wp:docPr id="5" name="Picture 5" descr="A picture containing tre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nowatermark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262" b="7647"/>
                        <a:stretch/>
                      </pic:blipFill>
                      <pic:spPr bwMode="auto">
                        <a:xfrm>
                          <a:off x="0" y="0"/>
                          <a:ext cx="1226820" cy="12103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87B16" w14:paraId="723919DC" w14:textId="77777777" w:rsidTr="00E923F1">
      <w:trPr>
        <w:trHeight w:val="1288"/>
      </w:trPr>
      <w:tc>
        <w:tcPr>
          <w:tcW w:w="9350" w:type="dxa"/>
        </w:tcPr>
        <w:p w14:paraId="3EA38CCB" w14:textId="77777777" w:rsidR="00D87B16" w:rsidRDefault="00D87B16" w:rsidP="00D87B16">
          <w:pPr>
            <w:pStyle w:val="Normal1"/>
            <w:jc w:val="center"/>
            <w:rPr>
              <w:rFonts w:ascii="Arial" w:hAnsi="Arial" w:cs="Arial"/>
              <w:b/>
              <w:sz w:val="32"/>
              <w:szCs w:val="32"/>
            </w:rPr>
          </w:pPr>
          <w:bookmarkStart w:id="0" w:name="_Hlk520278953"/>
          <w:r>
            <w:rPr>
              <w:rFonts w:ascii="Arial" w:hAnsi="Arial" w:cs="Arial"/>
              <w:b/>
              <w:sz w:val="32"/>
              <w:szCs w:val="32"/>
            </w:rPr>
            <w:t>Kristopher L. Downing, M.D.</w:t>
          </w:r>
        </w:p>
        <w:p w14:paraId="235D1F44" w14:textId="77777777" w:rsidR="00D87B16" w:rsidRDefault="00D87B16" w:rsidP="00D87B16">
          <w:pPr>
            <w:pStyle w:val="Normal1"/>
            <w:jc w:val="center"/>
            <w:rPr>
              <w:noProof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Orthopaedic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Surgery, Hand &amp; Upper Extremity Surgery (Shoulder, Elbow, Wrist), Microsurgery</w:t>
          </w:r>
        </w:p>
        <w:p w14:paraId="46852D2C" w14:textId="77777777" w:rsidR="00D87B16" w:rsidRDefault="00D87B16" w:rsidP="00D87B16">
          <w:pPr>
            <w:pStyle w:val="Normal1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Diplomate of the American Board of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Orthopaedic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Surgery</w:t>
          </w:r>
        </w:p>
        <w:p w14:paraId="7E22D709" w14:textId="77777777" w:rsidR="00D87B16" w:rsidRDefault="00D87B16" w:rsidP="00D87B16">
          <w:pPr>
            <w:pStyle w:val="Normal1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Fellow, American Academy of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Orthopaedic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Surgeons</w:t>
          </w:r>
        </w:p>
        <w:p w14:paraId="0A54CC95" w14:textId="19A05D3F" w:rsidR="00D87B16" w:rsidRDefault="00D87B16" w:rsidP="00D87B16">
          <w:pPr>
            <w:pStyle w:val="Normal1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sz w:val="16"/>
              <w:szCs w:val="16"/>
            </w:rPr>
            <w:t>Active Member, American Society for Surgery of the Hand</w:t>
          </w:r>
        </w:p>
      </w:tc>
    </w:tr>
    <w:tr w:rsidR="00D87B16" w14:paraId="4352DE4E" w14:textId="77777777" w:rsidTr="00A37D75">
      <w:tc>
        <w:tcPr>
          <w:tcW w:w="9350" w:type="dxa"/>
        </w:tcPr>
        <w:p w14:paraId="24D2FAA5" w14:textId="77777777" w:rsidR="00D87B16" w:rsidRDefault="00D87B16" w:rsidP="00D87B16">
          <w:pPr>
            <w:pStyle w:val="Normal1"/>
            <w:jc w:val="center"/>
            <w:rPr>
              <w:rFonts w:ascii="Arial" w:hAnsi="Arial" w:cs="Arial"/>
              <w:sz w:val="16"/>
              <w:szCs w:val="16"/>
            </w:rPr>
          </w:pPr>
        </w:p>
        <w:p w14:paraId="4CE654FF" w14:textId="77777777" w:rsidR="00D87B16" w:rsidRDefault="00D87B16" w:rsidP="00D87B16">
          <w:pPr>
            <w:pStyle w:val="Normal1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Upper Extremity Specialists—Members of Ortho 1 </w:t>
          </w:r>
          <w:r w:rsidRPr="003C7657">
            <w:rPr>
              <w:rFonts w:ascii="Arial" w:hAnsi="Arial" w:cs="Arial"/>
              <w:sz w:val="16"/>
              <w:szCs w:val="16"/>
            </w:rPr>
            <w:t>Medical Group</w:t>
          </w:r>
        </w:p>
        <w:p w14:paraId="3B57984C" w14:textId="77777777" w:rsidR="00D87B16" w:rsidRDefault="00D87B16" w:rsidP="00D87B16">
          <w:pPr>
            <w:pStyle w:val="Normal1"/>
            <w:jc w:val="center"/>
            <w:rPr>
              <w:rFonts w:ascii="Arial" w:hAnsi="Arial" w:cs="Arial"/>
              <w:sz w:val="16"/>
              <w:szCs w:val="16"/>
            </w:rPr>
          </w:pPr>
          <w:r w:rsidRPr="003C7657">
            <w:rPr>
              <w:rFonts w:ascii="Arial" w:hAnsi="Arial" w:cs="Arial"/>
              <w:sz w:val="16"/>
              <w:szCs w:val="16"/>
            </w:rPr>
            <w:t>9834 Genesee Ave, Suite 228</w:t>
          </w:r>
          <w:r>
            <w:rPr>
              <w:rFonts w:ascii="Arial" w:hAnsi="Arial" w:cs="Arial"/>
              <w:sz w:val="16"/>
              <w:szCs w:val="16"/>
            </w:rPr>
            <w:t xml:space="preserve">, </w:t>
          </w:r>
          <w:r w:rsidRPr="003C7657">
            <w:rPr>
              <w:rFonts w:ascii="Arial" w:hAnsi="Arial" w:cs="Arial"/>
              <w:sz w:val="16"/>
              <w:szCs w:val="16"/>
            </w:rPr>
            <w:t>La Jolla, CA  92037</w:t>
          </w:r>
          <w:r>
            <w:rPr>
              <w:rFonts w:ascii="Arial" w:hAnsi="Arial" w:cs="Arial"/>
              <w:sz w:val="16"/>
              <w:szCs w:val="16"/>
            </w:rPr>
            <w:t>; 750 Medical Center Court, Suite 14, Chula Vista, CA  91911</w:t>
          </w:r>
        </w:p>
        <w:p w14:paraId="5CD3C5A9" w14:textId="2A7A7766" w:rsidR="00D87B16" w:rsidRDefault="00D87B16" w:rsidP="00D87B16">
          <w:pPr>
            <w:pStyle w:val="Normal1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3C7657">
            <w:rPr>
              <w:rFonts w:ascii="Arial" w:hAnsi="Arial" w:cs="Arial"/>
              <w:sz w:val="16"/>
              <w:szCs w:val="16"/>
            </w:rPr>
            <w:t>Tel (858) 824-1703   Fax (858) 455-6473</w:t>
          </w:r>
        </w:p>
      </w:tc>
    </w:tr>
  </w:tbl>
  <w:bookmarkEnd w:id="0"/>
  <w:p w14:paraId="51E67290" w14:textId="1F5E60CA" w:rsidR="006748ED" w:rsidRPr="00B71699" w:rsidRDefault="006748ED" w:rsidP="00C3448B">
    <w:pPr>
      <w:jc w:val="center"/>
      <w:rPr>
        <w:b/>
        <w:sz w:val="48"/>
        <w:szCs w:val="48"/>
        <w:u w:val="single"/>
      </w:rPr>
    </w:pPr>
    <w:r w:rsidRPr="00B71699">
      <w:rPr>
        <w:b/>
        <w:sz w:val="48"/>
        <w:szCs w:val="48"/>
        <w:u w:val="single"/>
      </w:rPr>
      <w:t>C</w:t>
    </w:r>
    <w:r>
      <w:rPr>
        <w:b/>
        <w:sz w:val="48"/>
        <w:szCs w:val="48"/>
        <w:u w:val="single"/>
      </w:rPr>
      <w:t>odes / Diagnoses / Procedures / Supplies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47E4" w14:textId="77777777" w:rsidR="00A3373D" w:rsidRDefault="00A337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B2A"/>
    <w:rsid w:val="00006C65"/>
    <w:rsid w:val="000E0E2E"/>
    <w:rsid w:val="001A1202"/>
    <w:rsid w:val="001D224B"/>
    <w:rsid w:val="001F1AD5"/>
    <w:rsid w:val="00224746"/>
    <w:rsid w:val="00275348"/>
    <w:rsid w:val="00294920"/>
    <w:rsid w:val="003754EB"/>
    <w:rsid w:val="0039319E"/>
    <w:rsid w:val="003A5F85"/>
    <w:rsid w:val="003C7657"/>
    <w:rsid w:val="003C7924"/>
    <w:rsid w:val="004161E1"/>
    <w:rsid w:val="004228D1"/>
    <w:rsid w:val="004555BD"/>
    <w:rsid w:val="00493F6D"/>
    <w:rsid w:val="004D21BA"/>
    <w:rsid w:val="004E5E56"/>
    <w:rsid w:val="00544FD3"/>
    <w:rsid w:val="005550C6"/>
    <w:rsid w:val="00660DF6"/>
    <w:rsid w:val="006745F8"/>
    <w:rsid w:val="006748ED"/>
    <w:rsid w:val="00680EE5"/>
    <w:rsid w:val="00696F52"/>
    <w:rsid w:val="00701ED3"/>
    <w:rsid w:val="007078D9"/>
    <w:rsid w:val="00737D39"/>
    <w:rsid w:val="0077521C"/>
    <w:rsid w:val="0078529E"/>
    <w:rsid w:val="007D10ED"/>
    <w:rsid w:val="007D4F3C"/>
    <w:rsid w:val="007F3E88"/>
    <w:rsid w:val="007F5103"/>
    <w:rsid w:val="00876B2A"/>
    <w:rsid w:val="008D07A1"/>
    <w:rsid w:val="00930312"/>
    <w:rsid w:val="00932014"/>
    <w:rsid w:val="00937CDE"/>
    <w:rsid w:val="009547D3"/>
    <w:rsid w:val="009833E3"/>
    <w:rsid w:val="009E4B3B"/>
    <w:rsid w:val="00A00717"/>
    <w:rsid w:val="00A3373D"/>
    <w:rsid w:val="00A37D75"/>
    <w:rsid w:val="00A60DB7"/>
    <w:rsid w:val="00B23928"/>
    <w:rsid w:val="00B44819"/>
    <w:rsid w:val="00B7468A"/>
    <w:rsid w:val="00BA238A"/>
    <w:rsid w:val="00BC0842"/>
    <w:rsid w:val="00BC48A3"/>
    <w:rsid w:val="00BF7185"/>
    <w:rsid w:val="00C234EB"/>
    <w:rsid w:val="00C3448B"/>
    <w:rsid w:val="00C768B0"/>
    <w:rsid w:val="00CC446E"/>
    <w:rsid w:val="00CE2D2A"/>
    <w:rsid w:val="00CE3B19"/>
    <w:rsid w:val="00CE6CBA"/>
    <w:rsid w:val="00D669B5"/>
    <w:rsid w:val="00D87B16"/>
    <w:rsid w:val="00DB2754"/>
    <w:rsid w:val="00DB6588"/>
    <w:rsid w:val="00DC235D"/>
    <w:rsid w:val="00DF25F7"/>
    <w:rsid w:val="00DF3A5A"/>
    <w:rsid w:val="00E72AAE"/>
    <w:rsid w:val="00EA615D"/>
    <w:rsid w:val="00F10BEE"/>
    <w:rsid w:val="00F53A39"/>
    <w:rsid w:val="00F936D9"/>
    <w:rsid w:val="00FB7A47"/>
    <w:rsid w:val="00FC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AD1A2"/>
  <w15:chartTrackingRefBased/>
  <w15:docId w15:val="{27282A64-D01F-4EC7-AC9B-8989AF9A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8ED"/>
  </w:style>
  <w:style w:type="paragraph" w:styleId="Footer">
    <w:name w:val="footer"/>
    <w:basedOn w:val="Normal"/>
    <w:link w:val="FooterChar"/>
    <w:uiPriority w:val="99"/>
    <w:unhideWhenUsed/>
    <w:rsid w:val="00674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8ED"/>
  </w:style>
  <w:style w:type="paragraph" w:styleId="NormalWeb">
    <w:name w:val="Normal (Web)"/>
    <w:basedOn w:val="Normal"/>
    <w:uiPriority w:val="99"/>
    <w:semiHidden/>
    <w:unhideWhenUsed/>
    <w:rsid w:val="00C3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696F52"/>
    <w:pPr>
      <w:suppressAutoHyphens/>
      <w:spacing w:after="0" w:line="240" w:lineRule="auto"/>
    </w:pPr>
    <w:rPr>
      <w:rFonts w:ascii="Liberation Serif" w:eastAsia="Nimbus Sans L" w:hAnsi="Liberation Serif" w:cs="Nimbus Sans L"/>
      <w:kern w:val="2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Downing MD</dc:creator>
  <cp:keywords/>
  <dc:description/>
  <cp:lastModifiedBy>Kristopher Downing</cp:lastModifiedBy>
  <cp:revision>2</cp:revision>
  <dcterms:created xsi:type="dcterms:W3CDTF">2021-08-03T19:02:00Z</dcterms:created>
  <dcterms:modified xsi:type="dcterms:W3CDTF">2021-08-03T19:02:00Z</dcterms:modified>
</cp:coreProperties>
</file>