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A2F7" w14:textId="77777777" w:rsidR="00251278" w:rsidRDefault="00C13883" w:rsidP="00251278">
      <w:pPr>
        <w:pStyle w:val="ListParagraph"/>
        <w:numPr>
          <w:ilvl w:val="0"/>
          <w:numId w:val="1"/>
        </w:numPr>
        <w:rPr>
          <w:b/>
          <w:bCs/>
        </w:rPr>
      </w:pPr>
      <w:r w:rsidRPr="00C13883">
        <w:rPr>
          <w:b/>
          <w:bCs/>
        </w:rPr>
        <w:t>Phoenix Children’s Hospital Adolescent Medicine Department</w:t>
      </w:r>
    </w:p>
    <w:p w14:paraId="0E7EE544" w14:textId="704FB89E" w:rsidR="00C13883" w:rsidRDefault="00C13883" w:rsidP="00251278">
      <w:pPr>
        <w:pStyle w:val="ListParagraph"/>
      </w:pPr>
      <w:r>
        <w:t>Outpatient</w:t>
      </w:r>
      <w:r w:rsidR="00DC79A5">
        <w:t xml:space="preserve"> treatment</w:t>
      </w:r>
      <w:r>
        <w:t xml:space="preserve"> </w:t>
      </w:r>
      <w:r w:rsidR="00DC79A5">
        <w:t xml:space="preserve">for eating disorders, including autistic children with disordered eating. </w:t>
      </w:r>
    </w:p>
    <w:p w14:paraId="3D6A6BE7" w14:textId="77777777" w:rsidR="00251278" w:rsidRPr="00251278" w:rsidRDefault="00251278" w:rsidP="00251278">
      <w:pPr>
        <w:pStyle w:val="ListParagraph"/>
        <w:rPr>
          <w:b/>
          <w:bCs/>
        </w:rPr>
      </w:pPr>
    </w:p>
    <w:p w14:paraId="5CF25828" w14:textId="603F6092" w:rsidR="00C13883" w:rsidRDefault="00C13883" w:rsidP="00C13883">
      <w:pPr>
        <w:pStyle w:val="ListParagraph"/>
      </w:pPr>
      <w:r>
        <w:t>Phone: 602-933-0659</w:t>
      </w:r>
    </w:p>
    <w:p w14:paraId="7A68B09B" w14:textId="411548D5" w:rsidR="00C13883" w:rsidRDefault="00C13883" w:rsidP="00C13883">
      <w:pPr>
        <w:pStyle w:val="ListParagraph"/>
      </w:pPr>
      <w:r>
        <w:t>Address: 1919 E Thomas Rd., Phoenix, AZ 85016</w:t>
      </w:r>
    </w:p>
    <w:p w14:paraId="149D881C" w14:textId="2490103E" w:rsidR="00C13883" w:rsidRDefault="00C13883" w:rsidP="00C13883">
      <w:pPr>
        <w:pStyle w:val="ListParagraph"/>
      </w:pPr>
      <w:r>
        <w:t xml:space="preserve">Website: </w:t>
      </w:r>
      <w:hyperlink r:id="rId7" w:history="1">
        <w:r w:rsidRPr="00832B7C">
          <w:rPr>
            <w:rStyle w:val="Hyperlink"/>
          </w:rPr>
          <w:t>https://www.phoenixchildrens.org/centers-programs/adolescent-medicine</w:t>
        </w:r>
      </w:hyperlink>
      <w:r>
        <w:t xml:space="preserve"> </w:t>
      </w:r>
    </w:p>
    <w:p w14:paraId="45CBF171" w14:textId="53291F93" w:rsidR="00C13883" w:rsidRDefault="00C13883" w:rsidP="00C13883">
      <w:pPr>
        <w:pStyle w:val="ListParagraph"/>
      </w:pPr>
    </w:p>
    <w:p w14:paraId="62D4D5B2" w14:textId="77777777" w:rsidR="00251278" w:rsidRDefault="00C13883" w:rsidP="00251278">
      <w:pPr>
        <w:pStyle w:val="ListParagraph"/>
        <w:numPr>
          <w:ilvl w:val="0"/>
          <w:numId w:val="1"/>
        </w:numPr>
        <w:rPr>
          <w:b/>
          <w:bCs/>
        </w:rPr>
      </w:pPr>
      <w:r w:rsidRPr="00C13883">
        <w:rPr>
          <w:b/>
          <w:bCs/>
        </w:rPr>
        <w:t>Doorways Counseling Center</w:t>
      </w:r>
    </w:p>
    <w:p w14:paraId="6F8000A1" w14:textId="27E6F86A" w:rsidR="00F61124" w:rsidRPr="00251278" w:rsidRDefault="00DC79A5" w:rsidP="00251278">
      <w:pPr>
        <w:pStyle w:val="ListParagraph"/>
        <w:rPr>
          <w:b/>
          <w:bCs/>
        </w:rPr>
      </w:pPr>
      <w:r>
        <w:t>Outpatient treatment for eating disorders for teens and young adults ages 13-25.</w:t>
      </w:r>
    </w:p>
    <w:p w14:paraId="23DC6E17" w14:textId="4CD387DD" w:rsidR="00DC79A5" w:rsidRDefault="00DC79A5" w:rsidP="00DC79A5">
      <w:pPr>
        <w:spacing w:line="240" w:lineRule="auto"/>
        <w:ind w:left="720"/>
        <w:contextualSpacing/>
      </w:pPr>
      <w:r>
        <w:t>Phone: 602-997-2880</w:t>
      </w:r>
    </w:p>
    <w:p w14:paraId="6A10110F" w14:textId="0E18D068" w:rsidR="00DC79A5" w:rsidRDefault="00DC79A5" w:rsidP="00DC79A5">
      <w:pPr>
        <w:spacing w:line="240" w:lineRule="auto"/>
        <w:ind w:left="720"/>
        <w:contextualSpacing/>
      </w:pPr>
      <w:r>
        <w:t>Address: 4747 N 7</w:t>
      </w:r>
      <w:r w:rsidRPr="00DC79A5">
        <w:rPr>
          <w:vertAlign w:val="superscript"/>
        </w:rPr>
        <w:t>th</w:t>
      </w:r>
      <w:r>
        <w:t xml:space="preserve"> St., Ste 450, Phoenix, AZ 85014</w:t>
      </w:r>
    </w:p>
    <w:p w14:paraId="68FFD210" w14:textId="5380906E" w:rsidR="00DC79A5" w:rsidRDefault="00DC79A5" w:rsidP="00DC79A5">
      <w:pPr>
        <w:spacing w:line="240" w:lineRule="auto"/>
        <w:ind w:left="720"/>
        <w:contextualSpacing/>
        <w:rPr>
          <w:rStyle w:val="Hyperlink"/>
        </w:rPr>
      </w:pPr>
      <w:r>
        <w:t xml:space="preserve">Website: </w:t>
      </w:r>
      <w:hyperlink r:id="rId8" w:history="1">
        <w:r w:rsidRPr="00A404CD">
          <w:rPr>
            <w:rStyle w:val="Hyperlink"/>
          </w:rPr>
          <w:t>https://www.doorwaysarizona.com/treatment-for-eating-disorders-phoenix-arizona/</w:t>
        </w:r>
      </w:hyperlink>
    </w:p>
    <w:p w14:paraId="06319FF6" w14:textId="77777777" w:rsidR="00DC79A5" w:rsidRDefault="00DC79A5" w:rsidP="00DC79A5">
      <w:pPr>
        <w:spacing w:line="240" w:lineRule="auto"/>
        <w:ind w:left="720"/>
        <w:contextualSpacing/>
        <w:rPr>
          <w:rStyle w:val="Hyperlink"/>
        </w:rPr>
      </w:pPr>
    </w:p>
    <w:p w14:paraId="785CF996" w14:textId="77777777" w:rsidR="00251278" w:rsidRDefault="00DC79A5" w:rsidP="0025127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DC79A5">
        <w:rPr>
          <w:b/>
          <w:bCs/>
        </w:rPr>
        <w:t>A New Beginning</w:t>
      </w:r>
    </w:p>
    <w:p w14:paraId="58A71DAC" w14:textId="4C69227D" w:rsidR="00DC79A5" w:rsidRPr="00251278" w:rsidRDefault="00DC79A5" w:rsidP="00251278">
      <w:pPr>
        <w:pStyle w:val="ListParagraph"/>
        <w:spacing w:line="240" w:lineRule="auto"/>
        <w:rPr>
          <w:b/>
          <w:bCs/>
        </w:rPr>
      </w:pPr>
      <w:r>
        <w:t xml:space="preserve">Outpatient treatment for eating disorders for </w:t>
      </w:r>
      <w:r w:rsidR="000723B7">
        <w:t xml:space="preserve">ages 11-17. </w:t>
      </w:r>
    </w:p>
    <w:p w14:paraId="3CFD3E1A" w14:textId="48A497F4" w:rsidR="00F61124" w:rsidRDefault="00DC79A5" w:rsidP="000723B7">
      <w:pPr>
        <w:spacing w:line="240" w:lineRule="auto"/>
        <w:ind w:left="720"/>
        <w:contextualSpacing/>
      </w:pPr>
      <w:r>
        <w:t xml:space="preserve">Phone: </w:t>
      </w:r>
      <w:r w:rsidR="000723B7">
        <w:t>480-941-4247</w:t>
      </w:r>
    </w:p>
    <w:p w14:paraId="61ECA75A" w14:textId="44798E47" w:rsidR="00DC79A5" w:rsidRDefault="00DC79A5" w:rsidP="000723B7">
      <w:pPr>
        <w:spacing w:line="240" w:lineRule="auto"/>
        <w:ind w:left="720"/>
        <w:contextualSpacing/>
      </w:pPr>
      <w:r>
        <w:t>Address:</w:t>
      </w:r>
      <w:r w:rsidR="000723B7">
        <w:t xml:space="preserve"> 9825 N 95</w:t>
      </w:r>
      <w:r w:rsidR="000723B7" w:rsidRPr="000723B7">
        <w:rPr>
          <w:vertAlign w:val="superscript"/>
        </w:rPr>
        <w:t>th</w:t>
      </w:r>
      <w:r w:rsidR="000723B7">
        <w:t xml:space="preserve"> St., Ste 101, Scottsdale, AZ 85258 </w:t>
      </w:r>
    </w:p>
    <w:p w14:paraId="583F7035" w14:textId="5DD595F4" w:rsidR="00DC79A5" w:rsidRDefault="00DC79A5" w:rsidP="000723B7">
      <w:pPr>
        <w:spacing w:line="240" w:lineRule="auto"/>
        <w:ind w:left="720"/>
        <w:contextualSpacing/>
      </w:pPr>
      <w:r>
        <w:t xml:space="preserve">Website: </w:t>
      </w:r>
      <w:hyperlink r:id="rId9" w:history="1">
        <w:r w:rsidRPr="00832B7C">
          <w:rPr>
            <w:rStyle w:val="Hyperlink"/>
          </w:rPr>
          <w:t>https://anewbeginning.com/treatment-for-kids-teens-anorexia-bulimia/</w:t>
        </w:r>
      </w:hyperlink>
      <w:r>
        <w:t xml:space="preserve"> </w:t>
      </w:r>
    </w:p>
    <w:p w14:paraId="71223529" w14:textId="77777777" w:rsidR="00251278" w:rsidRDefault="000723B7" w:rsidP="0025127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Valley Family Psychiatry</w:t>
      </w:r>
    </w:p>
    <w:p w14:paraId="46F3CC02" w14:textId="15A4DF96" w:rsidR="000723B7" w:rsidRPr="00251278" w:rsidRDefault="000723B7" w:rsidP="00251278">
      <w:pPr>
        <w:pStyle w:val="ListParagraph"/>
        <w:rPr>
          <w:b/>
          <w:bCs/>
        </w:rPr>
      </w:pPr>
      <w:r>
        <w:t xml:space="preserve">Outpatient treatment for anorexia, bulimia and disordered eating. </w:t>
      </w:r>
    </w:p>
    <w:p w14:paraId="795743B8" w14:textId="2929E2F0" w:rsidR="000723B7" w:rsidRPr="000723B7" w:rsidRDefault="000723B7" w:rsidP="000723B7">
      <w:pPr>
        <w:spacing w:line="240" w:lineRule="auto"/>
        <w:ind w:left="720"/>
        <w:contextualSpacing/>
      </w:pPr>
      <w:r w:rsidRPr="000723B7">
        <w:t>Phone: 480-939-3339</w:t>
      </w:r>
    </w:p>
    <w:p w14:paraId="0F0E1C60" w14:textId="102F3C02" w:rsidR="000723B7" w:rsidRPr="000723B7" w:rsidRDefault="000723B7" w:rsidP="000723B7">
      <w:pPr>
        <w:spacing w:line="240" w:lineRule="auto"/>
        <w:ind w:left="720"/>
        <w:contextualSpacing/>
      </w:pPr>
      <w:r w:rsidRPr="000723B7">
        <w:t>Address: 9821 E Bell Rd., Ste 100, Scottsdale, AZ 85260</w:t>
      </w:r>
    </w:p>
    <w:p w14:paraId="24DDF148" w14:textId="5FEC8D2B" w:rsidR="00F61124" w:rsidRDefault="000723B7" w:rsidP="000723B7">
      <w:pPr>
        <w:spacing w:line="240" w:lineRule="auto"/>
        <w:ind w:left="720"/>
        <w:contextualSpacing/>
      </w:pPr>
      <w:r w:rsidRPr="000723B7">
        <w:t xml:space="preserve">Website: </w:t>
      </w:r>
      <w:hyperlink r:id="rId10" w:history="1">
        <w:r w:rsidRPr="00832B7C">
          <w:rPr>
            <w:rStyle w:val="Hyperlink"/>
          </w:rPr>
          <w:t>http://valleyfamilypsychiatry.com</w:t>
        </w:r>
      </w:hyperlink>
    </w:p>
    <w:p w14:paraId="10F09253" w14:textId="782A3C9C" w:rsidR="000723B7" w:rsidRDefault="000723B7" w:rsidP="000723B7">
      <w:pPr>
        <w:spacing w:line="240" w:lineRule="auto"/>
        <w:ind w:left="720"/>
        <w:contextualSpacing/>
      </w:pPr>
    </w:p>
    <w:p w14:paraId="49DCE595" w14:textId="77777777" w:rsidR="00251278" w:rsidRDefault="00AF4F6D" w:rsidP="0025127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The Meadows Ranch</w:t>
      </w:r>
    </w:p>
    <w:p w14:paraId="35D32B6E" w14:textId="4D5B7D25" w:rsidR="00AF4F6D" w:rsidRPr="00251278" w:rsidRDefault="00AF4F6D" w:rsidP="00251278">
      <w:pPr>
        <w:pStyle w:val="ListParagraph"/>
        <w:spacing w:line="240" w:lineRule="auto"/>
        <w:rPr>
          <w:b/>
          <w:bCs/>
        </w:rPr>
      </w:pPr>
      <w:bookmarkStart w:id="0" w:name="_GoBack"/>
      <w:bookmarkEnd w:id="0"/>
      <w:r w:rsidRPr="00AF4F6D">
        <w:t>Inpatient</w:t>
      </w:r>
      <w:r w:rsidR="00892DA7">
        <w:t xml:space="preserve"> </w:t>
      </w:r>
      <w:r w:rsidRPr="00AF4F6D">
        <w:t xml:space="preserve">treatment </w:t>
      </w:r>
      <w:r w:rsidR="00892DA7">
        <w:t xml:space="preserve">for ages 7 and up. </w:t>
      </w:r>
    </w:p>
    <w:p w14:paraId="08108AE8" w14:textId="2B59E45C" w:rsidR="00AF4F6D" w:rsidRDefault="00AF4F6D" w:rsidP="00892DA7">
      <w:pPr>
        <w:spacing w:line="240" w:lineRule="auto"/>
        <w:ind w:left="720"/>
        <w:contextualSpacing/>
      </w:pPr>
      <w:r>
        <w:t>Phone:</w:t>
      </w:r>
      <w:r w:rsidR="00892DA7">
        <w:t xml:space="preserve"> 866-331-5926</w:t>
      </w:r>
    </w:p>
    <w:p w14:paraId="18814E7A" w14:textId="357B1C9D" w:rsidR="00AF4F6D" w:rsidRDefault="00AF4F6D" w:rsidP="00892DA7">
      <w:pPr>
        <w:spacing w:line="240" w:lineRule="auto"/>
        <w:ind w:left="720"/>
        <w:contextualSpacing/>
      </w:pPr>
      <w:r>
        <w:t>Address: 55635 N Vulture Mine Rd., Wickenburg, AZ 85390</w:t>
      </w:r>
    </w:p>
    <w:p w14:paraId="317827F1" w14:textId="33B1F564" w:rsidR="00AF4F6D" w:rsidRPr="00AF4F6D" w:rsidRDefault="00AF4F6D" w:rsidP="00892DA7">
      <w:pPr>
        <w:spacing w:line="240" w:lineRule="auto"/>
        <w:ind w:left="720"/>
        <w:contextualSpacing/>
      </w:pPr>
      <w:r>
        <w:t xml:space="preserve">Website: </w:t>
      </w:r>
      <w:hyperlink r:id="rId11" w:history="1">
        <w:r w:rsidR="00892DA7" w:rsidRPr="00832B7C">
          <w:rPr>
            <w:rStyle w:val="Hyperlink"/>
          </w:rPr>
          <w:t>https://www.meadowsranch.com/eating-disorders/</w:t>
        </w:r>
      </w:hyperlink>
      <w:r w:rsidR="00892DA7">
        <w:t xml:space="preserve"> </w:t>
      </w:r>
    </w:p>
    <w:p w14:paraId="0FE886CC" w14:textId="42E4D5D8" w:rsidR="00F61124" w:rsidRDefault="00F61124" w:rsidP="00F61124"/>
    <w:sectPr w:rsidR="00F611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7B46" w14:textId="77777777" w:rsidR="00D11E50" w:rsidRDefault="00D11E50" w:rsidP="00D11E50">
      <w:pPr>
        <w:spacing w:after="0" w:line="240" w:lineRule="auto"/>
      </w:pPr>
      <w:r>
        <w:separator/>
      </w:r>
    </w:p>
  </w:endnote>
  <w:endnote w:type="continuationSeparator" w:id="0">
    <w:p w14:paraId="45730618" w14:textId="77777777" w:rsidR="00D11E50" w:rsidRDefault="00D11E50" w:rsidP="00D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A0C3" w14:textId="77777777" w:rsidR="00E70805" w:rsidRDefault="00E70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2692" w14:textId="434382C5" w:rsidR="00E70805" w:rsidRDefault="00E70805">
    <w:pPr>
      <w:pStyle w:val="Footer"/>
    </w:pPr>
    <w:r>
      <w:rPr>
        <w:rFonts w:cstheme="minorHAnsi"/>
      </w:rPr>
      <w:t>©</w:t>
    </w:r>
    <w:r>
      <w:t>Great Destinations Pediatrics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7586" w14:textId="77777777" w:rsidR="00E70805" w:rsidRDefault="00E7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9415" w14:textId="77777777" w:rsidR="00D11E50" w:rsidRDefault="00D11E50" w:rsidP="00D11E50">
      <w:pPr>
        <w:spacing w:after="0" w:line="240" w:lineRule="auto"/>
      </w:pPr>
      <w:r>
        <w:separator/>
      </w:r>
    </w:p>
  </w:footnote>
  <w:footnote w:type="continuationSeparator" w:id="0">
    <w:p w14:paraId="3641AF37" w14:textId="77777777" w:rsidR="00D11E50" w:rsidRDefault="00D11E50" w:rsidP="00D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A9BE" w14:textId="77777777" w:rsidR="00E70805" w:rsidRDefault="00E70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F582" w14:textId="3CDE2B98" w:rsidR="00D11E50" w:rsidRPr="00D11E50" w:rsidRDefault="00D11E50">
    <w:pPr>
      <w:pStyle w:val="Header"/>
      <w:rPr>
        <w:b/>
        <w:bCs/>
        <w:sz w:val="24"/>
        <w:szCs w:val="24"/>
      </w:rPr>
    </w:pPr>
    <w:r>
      <w:tab/>
    </w:r>
    <w:r w:rsidRPr="00D11E50">
      <w:rPr>
        <w:b/>
        <w:bCs/>
        <w:sz w:val="24"/>
        <w:szCs w:val="24"/>
      </w:rPr>
      <w:t>Eating Disorder Specialists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BF86" w14:textId="77777777" w:rsidR="00E70805" w:rsidRDefault="00E7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39C"/>
    <w:multiLevelType w:val="hybridMultilevel"/>
    <w:tmpl w:val="CD64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24"/>
    <w:rsid w:val="000723B7"/>
    <w:rsid w:val="00251278"/>
    <w:rsid w:val="006D3595"/>
    <w:rsid w:val="00865BDB"/>
    <w:rsid w:val="00892DA7"/>
    <w:rsid w:val="00AF4F6D"/>
    <w:rsid w:val="00B27EFC"/>
    <w:rsid w:val="00C13883"/>
    <w:rsid w:val="00D11E50"/>
    <w:rsid w:val="00DC79A5"/>
    <w:rsid w:val="00E70805"/>
    <w:rsid w:val="00F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4010"/>
  <w15:chartTrackingRefBased/>
  <w15:docId w15:val="{6AED9445-83AD-4B6B-BDD6-4400B2B0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0"/>
  </w:style>
  <w:style w:type="paragraph" w:styleId="Footer">
    <w:name w:val="footer"/>
    <w:basedOn w:val="Normal"/>
    <w:link w:val="FooterChar"/>
    <w:uiPriority w:val="99"/>
    <w:unhideWhenUsed/>
    <w:rsid w:val="00D1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0"/>
  </w:style>
  <w:style w:type="character" w:styleId="FollowedHyperlink">
    <w:name w:val="FollowedHyperlink"/>
    <w:basedOn w:val="DefaultParagraphFont"/>
    <w:uiPriority w:val="99"/>
    <w:semiHidden/>
    <w:unhideWhenUsed/>
    <w:rsid w:val="00C138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waysarizona.com/treatment-for-eating-disorders-phoenix-arizon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enixchildrens.org/centers-programs/adolescent-medicin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adowsranch.com/eating-disord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alleyfamilypsychiatr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newbeginning.com/treatment-for-kids-teens-anorexia-bulim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Prentice</dc:creator>
  <cp:keywords/>
  <dc:description/>
  <cp:lastModifiedBy>Megan Smith</cp:lastModifiedBy>
  <cp:revision>2</cp:revision>
  <cp:lastPrinted>2020-10-12T21:27:00Z</cp:lastPrinted>
  <dcterms:created xsi:type="dcterms:W3CDTF">2020-10-12T21:34:00Z</dcterms:created>
  <dcterms:modified xsi:type="dcterms:W3CDTF">2020-10-12T21:34:00Z</dcterms:modified>
</cp:coreProperties>
</file>