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The </w:t>
      </w:r>
      <w:r w:rsidDel="00000000" w:rsidR="00000000" w:rsidRPr="00000000">
        <w:rPr>
          <w:b w:val="1"/>
          <w:sz w:val="18"/>
          <w:szCs w:val="18"/>
          <w:rtl w:val="0"/>
        </w:rPr>
        <w:t xml:space="preserve">Patient Portal</w:t>
      </w:r>
      <w:r w:rsidDel="00000000" w:rsidR="00000000" w:rsidRPr="00000000">
        <w:rPr>
          <w:sz w:val="18"/>
          <w:szCs w:val="18"/>
          <w:rtl w:val="0"/>
        </w:rPr>
        <w:t xml:space="preserve"> is an area of our electronic health record system, EMA, where patients can interact directly with our clinic through the system and perform many useful and important functions.  Once we have enabled your access and you have signed up, it can be accessed from most electronic devices.  </w:t>
      </w:r>
    </w:p>
    <w:p w:rsidR="00000000" w:rsidDel="00000000" w:rsidP="00000000" w:rsidRDefault="00000000" w:rsidRPr="00000000" w14:paraId="00000002">
      <w:pPr>
        <w:rPr>
          <w:sz w:val="18"/>
          <w:szCs w:val="18"/>
        </w:rPr>
      </w:pPr>
      <w:r w:rsidDel="00000000" w:rsidR="00000000" w:rsidRPr="00000000">
        <w:rPr>
          <w:sz w:val="18"/>
          <w:szCs w:val="18"/>
          <w:rtl w:val="0"/>
        </w:rPr>
        <w:t xml:space="preserve">(the main website to access is: </w:t>
      </w:r>
      <w:r w:rsidDel="00000000" w:rsidR="00000000" w:rsidRPr="00000000">
        <w:rPr>
          <w:b w:val="1"/>
          <w:sz w:val="18"/>
          <w:szCs w:val="18"/>
          <w:rtl w:val="0"/>
        </w:rPr>
        <w:t xml:space="preserve">mittelbronn.ema.md</w:t>
      </w:r>
      <w:r w:rsidDel="00000000" w:rsidR="00000000" w:rsidRPr="00000000">
        <w:rPr>
          <w:sz w:val="18"/>
          <w:szCs w:val="18"/>
          <w:rtl w:val="0"/>
        </w:rPr>
        <w:t xml:space="preserve">)</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b w:val="1"/>
          <w:sz w:val="21"/>
          <w:szCs w:val="21"/>
          <w:u w:val="single"/>
        </w:rPr>
      </w:pPr>
      <w:r w:rsidDel="00000000" w:rsidR="00000000" w:rsidRPr="00000000">
        <w:rPr>
          <w:b w:val="1"/>
          <w:sz w:val="21"/>
          <w:szCs w:val="21"/>
          <w:u w:val="single"/>
          <w:rtl w:val="0"/>
        </w:rPr>
        <w:t xml:space="preserve">Benefits and Uses</w:t>
      </w:r>
    </w:p>
    <w:p w:rsidR="00000000" w:rsidDel="00000000" w:rsidP="00000000" w:rsidRDefault="00000000" w:rsidRPr="00000000" w14:paraId="00000005">
      <w:pPr>
        <w:rPr>
          <w:b w:val="1"/>
          <w:sz w:val="18"/>
          <w:szCs w:val="18"/>
        </w:rPr>
      </w:pPr>
      <w:r w:rsidDel="00000000" w:rsidR="00000000" w:rsidRPr="00000000">
        <w:rPr>
          <w:b w:val="1"/>
          <w:sz w:val="18"/>
          <w:szCs w:val="18"/>
          <w:rtl w:val="0"/>
        </w:rPr>
        <w:t xml:space="preserve">NEW PATIENTS</w:t>
      </w:r>
    </w:p>
    <w:p w:rsidR="00000000" w:rsidDel="00000000" w:rsidP="00000000" w:rsidRDefault="00000000" w:rsidRPr="00000000" w14:paraId="00000006">
      <w:pPr>
        <w:numPr>
          <w:ilvl w:val="0"/>
          <w:numId w:val="4"/>
        </w:numPr>
        <w:spacing w:after="0" w:afterAutospacing="0" w:before="240" w:lineRule="auto"/>
        <w:ind w:left="720" w:hanging="360"/>
        <w:rPr>
          <w:sz w:val="18"/>
          <w:szCs w:val="18"/>
        </w:rPr>
      </w:pPr>
      <w:r w:rsidDel="00000000" w:rsidR="00000000" w:rsidRPr="00000000">
        <w:rPr>
          <w:sz w:val="18"/>
          <w:szCs w:val="18"/>
          <w:rtl w:val="0"/>
        </w:rPr>
        <w:t xml:space="preserve">enter or correct </w:t>
      </w:r>
      <w:r w:rsidDel="00000000" w:rsidR="00000000" w:rsidRPr="00000000">
        <w:rPr>
          <w:i w:val="1"/>
          <w:sz w:val="18"/>
          <w:szCs w:val="18"/>
          <w:rtl w:val="0"/>
        </w:rPr>
        <w:t xml:space="preserve">personal</w:t>
      </w:r>
      <w:r w:rsidDel="00000000" w:rsidR="00000000" w:rsidRPr="00000000">
        <w:rPr>
          <w:sz w:val="18"/>
          <w:szCs w:val="18"/>
          <w:rtl w:val="0"/>
        </w:rPr>
        <w:t xml:space="preserve">, </w:t>
      </w:r>
      <w:r w:rsidDel="00000000" w:rsidR="00000000" w:rsidRPr="00000000">
        <w:rPr>
          <w:i w:val="1"/>
          <w:sz w:val="18"/>
          <w:szCs w:val="18"/>
          <w:rtl w:val="0"/>
        </w:rPr>
        <w:t xml:space="preserve">demographic, and contact</w:t>
      </w:r>
      <w:r w:rsidDel="00000000" w:rsidR="00000000" w:rsidRPr="00000000">
        <w:rPr>
          <w:sz w:val="18"/>
          <w:szCs w:val="18"/>
          <w:rtl w:val="0"/>
        </w:rPr>
        <w:t xml:space="preserve"> information collected at time of scheduling</w:t>
      </w:r>
    </w:p>
    <w:p w:rsidR="00000000" w:rsidDel="00000000" w:rsidP="00000000" w:rsidRDefault="00000000" w:rsidRPr="00000000" w14:paraId="00000007">
      <w:pPr>
        <w:numPr>
          <w:ilvl w:val="0"/>
          <w:numId w:val="4"/>
        </w:numPr>
        <w:spacing w:after="0" w:afterAutospacing="0" w:before="0" w:beforeAutospacing="0" w:lineRule="auto"/>
        <w:ind w:left="720" w:hanging="360"/>
        <w:rPr>
          <w:sz w:val="18"/>
          <w:szCs w:val="18"/>
        </w:rPr>
      </w:pPr>
      <w:r w:rsidDel="00000000" w:rsidR="00000000" w:rsidRPr="00000000">
        <w:rPr>
          <w:sz w:val="18"/>
          <w:szCs w:val="18"/>
          <w:rtl w:val="0"/>
        </w:rPr>
        <w:t xml:space="preserve">enter </w:t>
      </w:r>
      <w:r w:rsidDel="00000000" w:rsidR="00000000" w:rsidRPr="00000000">
        <w:rPr>
          <w:i w:val="1"/>
          <w:sz w:val="18"/>
          <w:szCs w:val="18"/>
          <w:rtl w:val="0"/>
        </w:rPr>
        <w:t xml:space="preserve">medical history</w:t>
      </w:r>
      <w:r w:rsidDel="00000000" w:rsidR="00000000" w:rsidRPr="00000000">
        <w:rPr>
          <w:sz w:val="18"/>
          <w:szCs w:val="18"/>
          <w:rtl w:val="0"/>
        </w:rPr>
        <w:t xml:space="preserve"> (medical problems, skin problems, medications, allergies, et al), </w:t>
      </w:r>
      <w:r w:rsidDel="00000000" w:rsidR="00000000" w:rsidRPr="00000000">
        <w:rPr>
          <w:i w:val="1"/>
          <w:sz w:val="18"/>
          <w:szCs w:val="18"/>
          <w:rtl w:val="0"/>
        </w:rPr>
        <w:t xml:space="preserve">surgical history</w:t>
      </w:r>
      <w:r w:rsidDel="00000000" w:rsidR="00000000" w:rsidRPr="00000000">
        <w:rPr>
          <w:sz w:val="18"/>
          <w:szCs w:val="18"/>
          <w:rtl w:val="0"/>
        </w:rPr>
        <w:t xml:space="preserve">, </w:t>
      </w:r>
      <w:r w:rsidDel="00000000" w:rsidR="00000000" w:rsidRPr="00000000">
        <w:rPr>
          <w:i w:val="1"/>
          <w:sz w:val="18"/>
          <w:szCs w:val="18"/>
          <w:rtl w:val="0"/>
        </w:rPr>
        <w:t xml:space="preserve">family history</w:t>
      </w:r>
      <w:r w:rsidDel="00000000" w:rsidR="00000000" w:rsidRPr="00000000">
        <w:rPr>
          <w:sz w:val="18"/>
          <w:szCs w:val="18"/>
          <w:rtl w:val="0"/>
        </w:rPr>
        <w:t xml:space="preserve">, and </w:t>
      </w:r>
      <w:r w:rsidDel="00000000" w:rsidR="00000000" w:rsidRPr="00000000">
        <w:rPr>
          <w:i w:val="1"/>
          <w:sz w:val="18"/>
          <w:szCs w:val="18"/>
          <w:rtl w:val="0"/>
        </w:rPr>
        <w:t xml:space="preserve">social history</w:t>
      </w:r>
    </w:p>
    <w:p w:rsidR="00000000" w:rsidDel="00000000" w:rsidP="00000000" w:rsidRDefault="00000000" w:rsidRPr="00000000" w14:paraId="00000008">
      <w:pPr>
        <w:numPr>
          <w:ilvl w:val="0"/>
          <w:numId w:val="4"/>
        </w:numPr>
        <w:spacing w:after="240" w:before="0" w:beforeAutospacing="0" w:lineRule="auto"/>
        <w:ind w:left="720" w:hanging="360"/>
        <w:rPr>
          <w:sz w:val="18"/>
          <w:szCs w:val="18"/>
        </w:rPr>
      </w:pPr>
      <w:r w:rsidDel="00000000" w:rsidR="00000000" w:rsidRPr="00000000">
        <w:rPr>
          <w:sz w:val="18"/>
          <w:szCs w:val="18"/>
          <w:rtl w:val="0"/>
        </w:rPr>
        <w:t xml:space="preserve">enter preferred </w:t>
      </w:r>
      <w:r w:rsidDel="00000000" w:rsidR="00000000" w:rsidRPr="00000000">
        <w:rPr>
          <w:i w:val="1"/>
          <w:sz w:val="18"/>
          <w:szCs w:val="18"/>
          <w:rtl w:val="0"/>
        </w:rPr>
        <w:t xml:space="preserve">pharmacy information.  </w:t>
      </w:r>
    </w:p>
    <w:p w:rsidR="00000000" w:rsidDel="00000000" w:rsidP="00000000" w:rsidRDefault="00000000" w:rsidRPr="00000000" w14:paraId="00000009">
      <w:pPr>
        <w:rPr>
          <w:b w:val="1"/>
          <w:i w:val="1"/>
          <w:sz w:val="18"/>
          <w:szCs w:val="18"/>
        </w:rPr>
      </w:pPr>
      <w:r w:rsidDel="00000000" w:rsidR="00000000" w:rsidRPr="00000000">
        <w:rPr>
          <w:b w:val="1"/>
          <w:i w:val="1"/>
          <w:sz w:val="18"/>
          <w:szCs w:val="18"/>
          <w:rtl w:val="0"/>
        </w:rPr>
        <w:t xml:space="preserve">We highly recommend this be done </w:t>
      </w:r>
      <w:r w:rsidDel="00000000" w:rsidR="00000000" w:rsidRPr="00000000">
        <w:rPr>
          <w:b w:val="1"/>
          <w:i w:val="1"/>
          <w:sz w:val="18"/>
          <w:szCs w:val="18"/>
          <w:u w:val="single"/>
          <w:rtl w:val="0"/>
        </w:rPr>
        <w:t xml:space="preserve">PRIOR TO YOUR VISIT</w:t>
      </w:r>
      <w:r w:rsidDel="00000000" w:rsidR="00000000" w:rsidRPr="00000000">
        <w:rPr>
          <w:b w:val="1"/>
          <w:i w:val="1"/>
          <w:sz w:val="18"/>
          <w:szCs w:val="18"/>
          <w:rtl w:val="0"/>
        </w:rPr>
        <w:t xml:space="preserve">, which will save a good deal of time at check-in and during your appointment!</w:t>
      </w:r>
    </w:p>
    <w:p w:rsidR="00000000" w:rsidDel="00000000" w:rsidP="00000000" w:rsidRDefault="00000000" w:rsidRPr="00000000" w14:paraId="0000000A">
      <w:pPr>
        <w:numPr>
          <w:ilvl w:val="0"/>
          <w:numId w:val="2"/>
        </w:numPr>
        <w:spacing w:after="240" w:before="240" w:lineRule="auto"/>
        <w:ind w:left="720" w:hanging="360"/>
        <w:rPr>
          <w:sz w:val="18"/>
          <w:szCs w:val="18"/>
        </w:rPr>
      </w:pPr>
      <w:r w:rsidDel="00000000" w:rsidR="00000000" w:rsidRPr="00000000">
        <w:rPr>
          <w:sz w:val="18"/>
          <w:szCs w:val="18"/>
          <w:rtl w:val="0"/>
        </w:rPr>
        <w:t xml:space="preserve">check upcoming </w:t>
      </w:r>
      <w:r w:rsidDel="00000000" w:rsidR="00000000" w:rsidRPr="00000000">
        <w:rPr>
          <w:i w:val="1"/>
          <w:sz w:val="18"/>
          <w:szCs w:val="18"/>
          <w:rtl w:val="0"/>
        </w:rPr>
        <w:t xml:space="preserve">appointment information</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b w:val="1"/>
          <w:sz w:val="18"/>
          <w:szCs w:val="18"/>
          <w:rtl w:val="0"/>
        </w:rPr>
        <w:t xml:space="preserve">ESTABLISHED PATIENTS</w:t>
      </w:r>
      <w:r w:rsidDel="00000000" w:rsidR="00000000" w:rsidRPr="00000000">
        <w:rPr>
          <w:sz w:val="18"/>
          <w:szCs w:val="18"/>
          <w:rtl w:val="0"/>
        </w:rPr>
        <w:t xml:space="preserve"> </w:t>
      </w:r>
    </w:p>
    <w:p w:rsidR="00000000" w:rsidDel="00000000" w:rsidP="00000000" w:rsidRDefault="00000000" w:rsidRPr="00000000" w14:paraId="0000000D">
      <w:pPr>
        <w:numPr>
          <w:ilvl w:val="0"/>
          <w:numId w:val="1"/>
        </w:numPr>
        <w:spacing w:after="0" w:afterAutospacing="0" w:before="240" w:lineRule="auto"/>
        <w:ind w:left="720" w:hanging="360"/>
        <w:rPr>
          <w:sz w:val="18"/>
          <w:szCs w:val="18"/>
        </w:rPr>
      </w:pPr>
      <w:r w:rsidDel="00000000" w:rsidR="00000000" w:rsidRPr="00000000">
        <w:rPr>
          <w:sz w:val="18"/>
          <w:szCs w:val="18"/>
          <w:rtl w:val="0"/>
        </w:rPr>
        <w:t xml:space="preserve">access </w:t>
      </w:r>
      <w:r w:rsidDel="00000000" w:rsidR="00000000" w:rsidRPr="00000000">
        <w:rPr>
          <w:sz w:val="18"/>
          <w:szCs w:val="18"/>
          <w:u w:val="single"/>
          <w:rtl w:val="0"/>
        </w:rPr>
        <w:t xml:space="preserve">all</w:t>
      </w:r>
      <w:r w:rsidDel="00000000" w:rsidR="00000000" w:rsidRPr="00000000">
        <w:rPr>
          <w:sz w:val="18"/>
          <w:szCs w:val="18"/>
          <w:rtl w:val="0"/>
        </w:rPr>
        <w:t xml:space="preserve"> the same areas as new patients!</w:t>
      </w:r>
    </w:p>
    <w:p w:rsidR="00000000" w:rsidDel="00000000" w:rsidP="00000000" w:rsidRDefault="00000000" w:rsidRPr="00000000" w14:paraId="0000000E">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check </w:t>
      </w:r>
      <w:r w:rsidDel="00000000" w:rsidR="00000000" w:rsidRPr="00000000">
        <w:rPr>
          <w:i w:val="1"/>
          <w:sz w:val="18"/>
          <w:szCs w:val="18"/>
          <w:rtl w:val="0"/>
        </w:rPr>
        <w:t xml:space="preserve">upcoming and past appointment information</w:t>
      </w:r>
    </w:p>
    <w:p w:rsidR="00000000" w:rsidDel="00000000" w:rsidP="00000000" w:rsidRDefault="00000000" w:rsidRPr="00000000" w14:paraId="0000000F">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correct</w:t>
      </w:r>
      <w:r w:rsidDel="00000000" w:rsidR="00000000" w:rsidRPr="00000000">
        <w:rPr>
          <w:i w:val="1"/>
          <w:sz w:val="18"/>
          <w:szCs w:val="18"/>
          <w:rtl w:val="0"/>
        </w:rPr>
        <w:t xml:space="preserve"> inaccurate information</w:t>
      </w:r>
      <w:r w:rsidDel="00000000" w:rsidR="00000000" w:rsidRPr="00000000">
        <w:rPr>
          <w:sz w:val="18"/>
          <w:szCs w:val="18"/>
          <w:rtl w:val="0"/>
        </w:rPr>
        <w:t xml:space="preserve"> or update</w:t>
      </w:r>
      <w:r w:rsidDel="00000000" w:rsidR="00000000" w:rsidRPr="00000000">
        <w:rPr>
          <w:i w:val="1"/>
          <w:sz w:val="18"/>
          <w:szCs w:val="18"/>
          <w:rtl w:val="0"/>
        </w:rPr>
        <w:t xml:space="preserve"> changes</w:t>
      </w:r>
      <w:r w:rsidDel="00000000" w:rsidR="00000000" w:rsidRPr="00000000">
        <w:rPr>
          <w:sz w:val="18"/>
          <w:szCs w:val="18"/>
          <w:rtl w:val="0"/>
        </w:rPr>
        <w:t xml:space="preserve"> in your personal, or medical information (especially </w:t>
      </w:r>
      <w:r w:rsidDel="00000000" w:rsidR="00000000" w:rsidRPr="00000000">
        <w:rPr>
          <w:i w:val="1"/>
          <w:sz w:val="18"/>
          <w:szCs w:val="18"/>
          <w:rtl w:val="0"/>
        </w:rPr>
        <w:t xml:space="preserve">prescriptions</w:t>
      </w:r>
      <w:r w:rsidDel="00000000" w:rsidR="00000000" w:rsidRPr="00000000">
        <w:rPr>
          <w:sz w:val="18"/>
          <w:szCs w:val="18"/>
          <w:rtl w:val="0"/>
        </w:rPr>
        <w:t xml:space="preserve">) since your last visit.</w:t>
      </w:r>
    </w:p>
    <w:p w:rsidR="00000000" w:rsidDel="00000000" w:rsidP="00000000" w:rsidRDefault="00000000" w:rsidRPr="00000000" w14:paraId="00000010">
      <w:pPr>
        <w:numPr>
          <w:ilvl w:val="0"/>
          <w:numId w:val="1"/>
        </w:numPr>
        <w:spacing w:after="240" w:before="0" w:beforeAutospacing="0" w:lineRule="auto"/>
        <w:ind w:left="720" w:hanging="360"/>
        <w:rPr>
          <w:sz w:val="18"/>
          <w:szCs w:val="18"/>
        </w:rPr>
      </w:pPr>
      <w:r w:rsidDel="00000000" w:rsidR="00000000" w:rsidRPr="00000000">
        <w:rPr>
          <w:sz w:val="18"/>
          <w:szCs w:val="18"/>
          <w:rtl w:val="0"/>
        </w:rPr>
        <w:t xml:space="preserve">review results from </w:t>
      </w:r>
      <w:r w:rsidDel="00000000" w:rsidR="00000000" w:rsidRPr="00000000">
        <w:rPr>
          <w:i w:val="1"/>
          <w:sz w:val="18"/>
          <w:szCs w:val="18"/>
          <w:rtl w:val="0"/>
        </w:rPr>
        <w:t xml:space="preserve">lab testing</w:t>
      </w:r>
      <w:r w:rsidDel="00000000" w:rsidR="00000000" w:rsidRPr="00000000">
        <w:rPr>
          <w:sz w:val="18"/>
          <w:szCs w:val="18"/>
          <w:rtl w:val="0"/>
        </w:rPr>
        <w:t xml:space="preserve"> performed and view your </w:t>
      </w:r>
      <w:r w:rsidDel="00000000" w:rsidR="00000000" w:rsidRPr="00000000">
        <w:rPr>
          <w:i w:val="1"/>
          <w:sz w:val="18"/>
          <w:szCs w:val="18"/>
          <w:rtl w:val="0"/>
        </w:rPr>
        <w:t xml:space="preserve">pathology reports</w:t>
      </w:r>
      <w:r w:rsidDel="00000000" w:rsidR="00000000" w:rsidRPr="00000000">
        <w:rPr>
          <w:sz w:val="18"/>
          <w:szCs w:val="18"/>
          <w:rtl w:val="0"/>
        </w:rPr>
        <w:t xml:space="preserve">. </w:t>
        <w:tab/>
        <w:t xml:space="preserve">    (once you have requested your doctor to release them)</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b w:val="1"/>
          <w:sz w:val="21"/>
          <w:szCs w:val="21"/>
          <w:u w:val="single"/>
        </w:rPr>
      </w:pPr>
      <w:r w:rsidDel="00000000" w:rsidR="00000000" w:rsidRPr="00000000">
        <w:rPr>
          <w:b w:val="1"/>
          <w:sz w:val="21"/>
          <w:szCs w:val="21"/>
          <w:u w:val="single"/>
          <w:rtl w:val="0"/>
        </w:rPr>
        <w:t xml:space="preserve">Registering and Accessing the Portal</w:t>
      </w:r>
    </w:p>
    <w:p w:rsidR="00000000" w:rsidDel="00000000" w:rsidP="00000000" w:rsidRDefault="00000000" w:rsidRPr="00000000" w14:paraId="00000014">
      <w:pPr>
        <w:rPr>
          <w:b w:val="1"/>
          <w:i w:val="1"/>
          <w:sz w:val="15"/>
          <w:szCs w:val="15"/>
        </w:rPr>
      </w:pPr>
      <w:r w:rsidDel="00000000" w:rsidR="00000000" w:rsidRPr="00000000">
        <w:rPr>
          <w:b w:val="1"/>
          <w:i w:val="1"/>
          <w:sz w:val="15"/>
          <w:szCs w:val="15"/>
          <w:rtl w:val="0"/>
        </w:rPr>
        <w:t xml:space="preserve">(you will need to use </w:t>
      </w:r>
      <w:r w:rsidDel="00000000" w:rsidR="00000000" w:rsidRPr="00000000">
        <w:rPr>
          <w:b w:val="1"/>
          <w:i w:val="1"/>
          <w:sz w:val="15"/>
          <w:szCs w:val="15"/>
          <w:u w:val="single"/>
          <w:rtl w:val="0"/>
        </w:rPr>
        <w:t xml:space="preserve">GOOGLE CHROME</w:t>
      </w:r>
      <w:r w:rsidDel="00000000" w:rsidR="00000000" w:rsidRPr="00000000">
        <w:rPr>
          <w:b w:val="1"/>
          <w:i w:val="1"/>
          <w:sz w:val="15"/>
          <w:szCs w:val="15"/>
          <w:rtl w:val="0"/>
        </w:rPr>
        <w:t xml:space="preserve"> or </w:t>
      </w:r>
      <w:r w:rsidDel="00000000" w:rsidR="00000000" w:rsidRPr="00000000">
        <w:rPr>
          <w:b w:val="1"/>
          <w:i w:val="1"/>
          <w:sz w:val="15"/>
          <w:szCs w:val="15"/>
          <w:u w:val="single"/>
          <w:rtl w:val="0"/>
        </w:rPr>
        <w:t xml:space="preserve">FIREFOX</w:t>
      </w:r>
      <w:r w:rsidDel="00000000" w:rsidR="00000000" w:rsidRPr="00000000">
        <w:rPr>
          <w:b w:val="1"/>
          <w:i w:val="1"/>
          <w:sz w:val="15"/>
          <w:szCs w:val="15"/>
          <w:rtl w:val="0"/>
        </w:rPr>
        <w:t xml:space="preserve"> web browsers when using a computer;  no specific browser is necessary when using a smartphone or tablet)</w:t>
      </w:r>
    </w:p>
    <w:p w:rsidR="00000000" w:rsidDel="00000000" w:rsidP="00000000" w:rsidRDefault="00000000" w:rsidRPr="00000000" w14:paraId="00000015">
      <w:pPr>
        <w:rPr>
          <w:b w:val="1"/>
          <w:sz w:val="18"/>
          <w:szCs w:val="18"/>
        </w:rPr>
      </w:pPr>
      <w:r w:rsidDel="00000000" w:rsidR="00000000" w:rsidRPr="00000000">
        <w:rPr>
          <w:b w:val="1"/>
          <w:sz w:val="18"/>
          <w:szCs w:val="18"/>
          <w:rtl w:val="0"/>
        </w:rPr>
        <w:t xml:space="preserve">REGISTRATION PROCESS</w:t>
      </w:r>
    </w:p>
    <w:p w:rsidR="00000000" w:rsidDel="00000000" w:rsidP="00000000" w:rsidRDefault="00000000" w:rsidRPr="00000000" w14:paraId="00000016">
      <w:pPr>
        <w:numPr>
          <w:ilvl w:val="0"/>
          <w:numId w:val="3"/>
        </w:numPr>
        <w:spacing w:after="0" w:afterAutospacing="0" w:before="240" w:lineRule="auto"/>
        <w:ind w:left="720" w:hanging="360"/>
        <w:rPr>
          <w:sz w:val="18"/>
          <w:szCs w:val="18"/>
        </w:rPr>
      </w:pPr>
      <w:r w:rsidDel="00000000" w:rsidR="00000000" w:rsidRPr="00000000">
        <w:rPr>
          <w:sz w:val="18"/>
          <w:szCs w:val="18"/>
          <w:rtl w:val="0"/>
        </w:rPr>
        <w:t xml:space="preserve">a valid </w:t>
      </w:r>
      <w:r w:rsidDel="00000000" w:rsidR="00000000" w:rsidRPr="00000000">
        <w:rPr>
          <w:sz w:val="18"/>
          <w:szCs w:val="18"/>
          <w:u w:val="single"/>
          <w:rtl w:val="0"/>
        </w:rPr>
        <w:t xml:space="preserve">email address is necessary</w:t>
      </w:r>
      <w:r w:rsidDel="00000000" w:rsidR="00000000" w:rsidRPr="00000000">
        <w:rPr>
          <w:sz w:val="18"/>
          <w:szCs w:val="18"/>
          <w:rtl w:val="0"/>
        </w:rPr>
        <w:t xml:space="preserve"> (= </w:t>
      </w:r>
      <w:r w:rsidDel="00000000" w:rsidR="00000000" w:rsidRPr="00000000">
        <w:rPr>
          <w:i w:val="1"/>
          <w:sz w:val="18"/>
          <w:szCs w:val="18"/>
          <w:rtl w:val="0"/>
        </w:rPr>
        <w:t xml:space="preserve">same</w:t>
      </w:r>
      <w:r w:rsidDel="00000000" w:rsidR="00000000" w:rsidRPr="00000000">
        <w:rPr>
          <w:sz w:val="18"/>
          <w:szCs w:val="18"/>
          <w:rtl w:val="0"/>
        </w:rPr>
        <w:t xml:space="preserve"> one you provided when you registered)</w:t>
      </w:r>
    </w:p>
    <w:p w:rsidR="00000000" w:rsidDel="00000000" w:rsidP="00000000" w:rsidRDefault="00000000" w:rsidRPr="00000000" w14:paraId="00000017">
      <w:pPr>
        <w:numPr>
          <w:ilvl w:val="0"/>
          <w:numId w:val="3"/>
        </w:numPr>
        <w:spacing w:after="0" w:afterAutospacing="0" w:before="0" w:beforeAutospacing="0" w:lineRule="auto"/>
        <w:ind w:left="720" w:hanging="360"/>
        <w:rPr>
          <w:sz w:val="18"/>
          <w:szCs w:val="18"/>
        </w:rPr>
      </w:pPr>
      <w:r w:rsidDel="00000000" w:rsidR="00000000" w:rsidRPr="00000000">
        <w:rPr>
          <w:sz w:val="18"/>
          <w:szCs w:val="18"/>
          <w:rtl w:val="0"/>
        </w:rPr>
        <w:t xml:space="preserve">our clinic staff will need to electronically enable your </w:t>
      </w:r>
      <w:r w:rsidDel="00000000" w:rsidR="00000000" w:rsidRPr="00000000">
        <w:rPr>
          <w:i w:val="1"/>
          <w:sz w:val="18"/>
          <w:szCs w:val="18"/>
          <w:rtl w:val="0"/>
        </w:rPr>
        <w:t xml:space="preserve">access </w:t>
      </w:r>
      <w:r w:rsidDel="00000000" w:rsidR="00000000" w:rsidRPr="00000000">
        <w:rPr>
          <w:sz w:val="18"/>
          <w:szCs w:val="18"/>
          <w:rtl w:val="0"/>
        </w:rPr>
        <w:t xml:space="preserve">to the portal. </w:t>
      </w:r>
    </w:p>
    <w:p w:rsidR="00000000" w:rsidDel="00000000" w:rsidP="00000000" w:rsidRDefault="00000000" w:rsidRPr="00000000" w14:paraId="00000018">
      <w:pPr>
        <w:numPr>
          <w:ilvl w:val="1"/>
          <w:numId w:val="3"/>
        </w:numPr>
        <w:spacing w:after="0" w:afterAutospacing="0" w:before="0" w:beforeAutospacing="0" w:lineRule="auto"/>
        <w:ind w:left="1440" w:hanging="360"/>
        <w:rPr>
          <w:sz w:val="18"/>
          <w:szCs w:val="18"/>
        </w:rPr>
      </w:pPr>
      <w:r w:rsidDel="00000000" w:rsidR="00000000" w:rsidRPr="00000000">
        <w:rPr>
          <w:b w:val="1"/>
          <w:sz w:val="18"/>
          <w:szCs w:val="18"/>
          <w:rtl w:val="0"/>
        </w:rPr>
        <w:t xml:space="preserve">new patients</w:t>
      </w:r>
      <w:r w:rsidDel="00000000" w:rsidR="00000000" w:rsidRPr="00000000">
        <w:rPr>
          <w:sz w:val="18"/>
          <w:szCs w:val="18"/>
          <w:rtl w:val="0"/>
        </w:rPr>
        <w:t xml:space="preserve"> will be enabled when you schedule your appointment  </w:t>
      </w:r>
    </w:p>
    <w:p w:rsidR="00000000" w:rsidDel="00000000" w:rsidP="00000000" w:rsidRDefault="00000000" w:rsidRPr="00000000" w14:paraId="00000019">
      <w:pPr>
        <w:numPr>
          <w:ilvl w:val="1"/>
          <w:numId w:val="3"/>
        </w:numPr>
        <w:spacing w:after="0" w:afterAutospacing="0" w:before="0" w:beforeAutospacing="0" w:lineRule="auto"/>
        <w:ind w:left="1440" w:hanging="360"/>
        <w:rPr>
          <w:sz w:val="18"/>
          <w:szCs w:val="18"/>
        </w:rPr>
      </w:pPr>
      <w:r w:rsidDel="00000000" w:rsidR="00000000" w:rsidRPr="00000000">
        <w:rPr>
          <w:b w:val="1"/>
          <w:sz w:val="18"/>
          <w:szCs w:val="18"/>
          <w:rtl w:val="0"/>
        </w:rPr>
        <w:t xml:space="preserve">established patients</w:t>
      </w:r>
      <w:r w:rsidDel="00000000" w:rsidR="00000000" w:rsidRPr="00000000">
        <w:rPr>
          <w:sz w:val="18"/>
          <w:szCs w:val="18"/>
          <w:rtl w:val="0"/>
        </w:rPr>
        <w:t xml:space="preserve"> will be enabled either at your next scheduling or at the time of your next visit</w:t>
      </w:r>
    </w:p>
    <w:p w:rsidR="00000000" w:rsidDel="00000000" w:rsidP="00000000" w:rsidRDefault="00000000" w:rsidRPr="00000000" w14:paraId="0000001A">
      <w:pPr>
        <w:numPr>
          <w:ilvl w:val="0"/>
          <w:numId w:val="6"/>
        </w:numPr>
        <w:spacing w:after="240" w:before="0" w:beforeAutospacing="0" w:lineRule="auto"/>
        <w:ind w:left="720" w:hanging="360"/>
        <w:rPr>
          <w:sz w:val="18"/>
          <w:szCs w:val="18"/>
        </w:rPr>
      </w:pPr>
      <w:r w:rsidDel="00000000" w:rsidR="00000000" w:rsidRPr="00000000">
        <w:rPr>
          <w:sz w:val="18"/>
          <w:szCs w:val="18"/>
          <w:rtl w:val="0"/>
        </w:rPr>
        <w:t xml:space="preserve">once access is granted, you will receive an email containing your </w:t>
      </w:r>
      <w:r w:rsidDel="00000000" w:rsidR="00000000" w:rsidRPr="00000000">
        <w:rPr>
          <w:sz w:val="18"/>
          <w:szCs w:val="18"/>
          <w:u w:val="single"/>
          <w:rtl w:val="0"/>
        </w:rPr>
        <w:t xml:space="preserve">username</w:t>
      </w:r>
      <w:r w:rsidDel="00000000" w:rsidR="00000000" w:rsidRPr="00000000">
        <w:rPr>
          <w:sz w:val="18"/>
          <w:szCs w:val="18"/>
          <w:rtl w:val="0"/>
        </w:rPr>
        <w:t xml:space="preserve"> (= the email address you provided to us), </w:t>
      </w:r>
      <w:r w:rsidDel="00000000" w:rsidR="00000000" w:rsidRPr="00000000">
        <w:rPr>
          <w:sz w:val="18"/>
          <w:szCs w:val="18"/>
          <w:u w:val="single"/>
          <w:rtl w:val="0"/>
        </w:rPr>
        <w:t xml:space="preserve">instructions</w:t>
      </w:r>
      <w:r w:rsidDel="00000000" w:rsidR="00000000" w:rsidRPr="00000000">
        <w:rPr>
          <w:sz w:val="18"/>
          <w:szCs w:val="18"/>
          <w:rtl w:val="0"/>
        </w:rPr>
        <w:t xml:space="preserve"> on next steps, along with a </w:t>
      </w:r>
      <w:r w:rsidDel="00000000" w:rsidR="00000000" w:rsidRPr="00000000">
        <w:rPr>
          <w:sz w:val="18"/>
          <w:szCs w:val="18"/>
          <w:u w:val="single"/>
          <w:rtl w:val="0"/>
        </w:rPr>
        <w:t xml:space="preserve">link to our portal. </w:t>
      </w:r>
      <w:r w:rsidDel="00000000" w:rsidR="00000000" w:rsidRPr="00000000">
        <w:rPr>
          <w:b w:val="1"/>
          <w:sz w:val="18"/>
          <w:szCs w:val="18"/>
          <w:rtl w:val="0"/>
        </w:rPr>
        <w:t xml:space="preserve">(this email will expire in 72 hours)</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b w:val="1"/>
          <w:sz w:val="18"/>
          <w:szCs w:val="18"/>
        </w:rPr>
      </w:pPr>
      <w:r w:rsidDel="00000000" w:rsidR="00000000" w:rsidRPr="00000000">
        <w:rPr>
          <w:b w:val="1"/>
          <w:sz w:val="18"/>
          <w:szCs w:val="18"/>
          <w:rtl w:val="0"/>
        </w:rPr>
        <w:t xml:space="preserve">[ below are </w:t>
      </w:r>
      <w:r w:rsidDel="00000000" w:rsidR="00000000" w:rsidRPr="00000000">
        <w:rPr>
          <w:b w:val="1"/>
          <w:sz w:val="18"/>
          <w:szCs w:val="18"/>
          <w:u w:val="single"/>
          <w:rtl w:val="0"/>
        </w:rPr>
        <w:t xml:space="preserve">examples</w:t>
      </w:r>
      <w:r w:rsidDel="00000000" w:rsidR="00000000" w:rsidRPr="00000000">
        <w:rPr>
          <w:b w:val="1"/>
          <w:sz w:val="18"/>
          <w:szCs w:val="18"/>
          <w:rtl w:val="0"/>
        </w:rPr>
        <w:t xml:space="preserve"> of what the </w:t>
      </w:r>
      <w:r w:rsidDel="00000000" w:rsidR="00000000" w:rsidRPr="00000000">
        <w:rPr>
          <w:b w:val="1"/>
          <w:sz w:val="18"/>
          <w:szCs w:val="18"/>
          <w:u w:val="single"/>
          <w:rtl w:val="0"/>
        </w:rPr>
        <w:t xml:space="preserve">initial</w:t>
      </w:r>
      <w:r w:rsidDel="00000000" w:rsidR="00000000" w:rsidRPr="00000000">
        <w:rPr>
          <w:b w:val="1"/>
          <w:sz w:val="18"/>
          <w:szCs w:val="18"/>
          <w:rtl w:val="0"/>
        </w:rPr>
        <w:t xml:space="preserve"> email will look like, and the body of the email ]</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numPr>
          <w:ilvl w:val="0"/>
          <w:numId w:val="10"/>
        </w:numPr>
        <w:spacing w:after="240" w:before="240" w:lineRule="auto"/>
        <w:ind w:left="720" w:hanging="360"/>
        <w:rPr>
          <w:sz w:val="18"/>
          <w:szCs w:val="18"/>
        </w:rPr>
      </w:pPr>
      <w:r w:rsidDel="00000000" w:rsidR="00000000" w:rsidRPr="00000000">
        <w:rPr>
          <w:sz w:val="18"/>
          <w:szCs w:val="18"/>
          <w:rtl w:val="0"/>
        </w:rPr>
        <w:t xml:space="preserve">once clicking the email </w:t>
      </w:r>
      <w:r w:rsidDel="00000000" w:rsidR="00000000" w:rsidRPr="00000000">
        <w:rPr>
          <w:sz w:val="18"/>
          <w:szCs w:val="18"/>
          <w:u w:val="single"/>
          <w:rtl w:val="0"/>
        </w:rPr>
        <w:t xml:space="preserve">link</w:t>
      </w:r>
      <w:r w:rsidDel="00000000" w:rsidR="00000000" w:rsidRPr="00000000">
        <w:rPr>
          <w:sz w:val="18"/>
          <w:szCs w:val="18"/>
          <w:rtl w:val="0"/>
        </w:rPr>
        <w:t xml:space="preserve">, you will be taken to the </w:t>
      </w:r>
      <w:r w:rsidDel="00000000" w:rsidR="00000000" w:rsidRPr="00000000">
        <w:rPr>
          <w:sz w:val="18"/>
          <w:szCs w:val="18"/>
          <w:u w:val="single"/>
          <w:rtl w:val="0"/>
        </w:rPr>
        <w:t xml:space="preserve">password reset /</w:t>
      </w:r>
      <w:r w:rsidDel="00000000" w:rsidR="00000000" w:rsidRPr="00000000">
        <w:rPr>
          <w:sz w:val="18"/>
          <w:szCs w:val="18"/>
          <w:rtl w:val="0"/>
        </w:rPr>
        <w:t xml:space="preserve"> </w:t>
      </w:r>
      <w:r w:rsidDel="00000000" w:rsidR="00000000" w:rsidRPr="00000000">
        <w:rPr>
          <w:sz w:val="18"/>
          <w:szCs w:val="18"/>
          <w:u w:val="single"/>
          <w:rtl w:val="0"/>
        </w:rPr>
        <w:t xml:space="preserve">verification page </w:t>
      </w:r>
      <w:r w:rsidDel="00000000" w:rsidR="00000000" w:rsidRPr="00000000">
        <w:rPr>
          <w:sz w:val="18"/>
          <w:szCs w:val="18"/>
          <w:rtl w:val="0"/>
        </w:rPr>
        <w:t xml:space="preserve">requesting your </w:t>
      </w:r>
      <w:r w:rsidDel="00000000" w:rsidR="00000000" w:rsidRPr="00000000">
        <w:rPr>
          <w:b w:val="1"/>
          <w:sz w:val="18"/>
          <w:szCs w:val="18"/>
          <w:rtl w:val="0"/>
        </w:rPr>
        <w:t xml:space="preserve">DOB</w:t>
      </w:r>
      <w:r w:rsidDel="00000000" w:rsidR="00000000" w:rsidRPr="00000000">
        <w:rPr>
          <w:sz w:val="18"/>
          <w:szCs w:val="18"/>
          <w:rtl w:val="0"/>
        </w:rPr>
        <w:t xml:space="preserve"> (mm/dd/yyyy) and </w:t>
      </w:r>
      <w:r w:rsidDel="00000000" w:rsidR="00000000" w:rsidRPr="00000000">
        <w:rPr>
          <w:b w:val="1"/>
          <w:sz w:val="18"/>
          <w:szCs w:val="18"/>
          <w:rtl w:val="0"/>
        </w:rPr>
        <w:t xml:space="preserve">last name</w:t>
      </w:r>
      <w:r w:rsidDel="00000000" w:rsidR="00000000" w:rsidRPr="00000000">
        <w:rPr>
          <w:sz w:val="18"/>
          <w:szCs w:val="18"/>
          <w:rtl w:val="0"/>
        </w:rPr>
        <w:tab/>
        <w:tab/>
        <w:tab/>
        <w:tab/>
        <w:t xml:space="preserve">                  (see example below)</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ind w:left="280" w:firstLine="0"/>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numPr>
          <w:ilvl w:val="0"/>
          <w:numId w:val="7"/>
        </w:numPr>
        <w:spacing w:after="240" w:before="240" w:lineRule="auto"/>
        <w:ind w:left="720" w:hanging="360"/>
        <w:rPr>
          <w:sz w:val="18"/>
          <w:szCs w:val="18"/>
        </w:rPr>
      </w:pPr>
      <w:r w:rsidDel="00000000" w:rsidR="00000000" w:rsidRPr="00000000">
        <w:rPr>
          <w:sz w:val="18"/>
          <w:szCs w:val="18"/>
          <w:rtl w:val="0"/>
        </w:rPr>
        <w:t xml:space="preserve">once you click </w:t>
      </w:r>
      <w:r w:rsidDel="00000000" w:rsidR="00000000" w:rsidRPr="00000000">
        <w:rPr>
          <w:sz w:val="18"/>
          <w:szCs w:val="18"/>
          <w:u w:val="single"/>
          <w:rtl w:val="0"/>
        </w:rPr>
        <w:t xml:space="preserve">verify information</w:t>
      </w:r>
      <w:r w:rsidDel="00000000" w:rsidR="00000000" w:rsidRPr="00000000">
        <w:rPr>
          <w:sz w:val="18"/>
          <w:szCs w:val="18"/>
          <w:rtl w:val="0"/>
        </w:rPr>
        <w:t xml:space="preserve"> (above), you will be taken to the </w:t>
      </w:r>
      <w:r w:rsidDel="00000000" w:rsidR="00000000" w:rsidRPr="00000000">
        <w:rPr>
          <w:sz w:val="18"/>
          <w:szCs w:val="18"/>
          <w:u w:val="single"/>
          <w:rtl w:val="0"/>
        </w:rPr>
        <w:t xml:space="preserve">change password page</w:t>
      </w:r>
      <w:r w:rsidDel="00000000" w:rsidR="00000000" w:rsidRPr="00000000">
        <w:rPr>
          <w:sz w:val="18"/>
          <w:szCs w:val="18"/>
          <w:rtl w:val="0"/>
        </w:rPr>
        <w:t xml:space="preserve">, (see below) where you will enter whatever password you like. </w:t>
      </w:r>
    </w:p>
    <w:p w:rsidR="00000000" w:rsidDel="00000000" w:rsidP="00000000" w:rsidRDefault="00000000" w:rsidRPr="00000000" w14:paraId="00000028">
      <w:pPr>
        <w:rPr>
          <w:b w:val="1"/>
          <w:sz w:val="18"/>
          <w:szCs w:val="18"/>
        </w:rPr>
      </w:pPr>
      <w:r w:rsidDel="00000000" w:rsidR="00000000" w:rsidRPr="00000000">
        <w:rPr>
          <w:b w:val="1"/>
          <w:sz w:val="18"/>
          <w:szCs w:val="18"/>
          <w:rtl w:val="0"/>
        </w:rPr>
        <w:t xml:space="preserve">(must be: at least </w:t>
      </w:r>
      <w:r w:rsidDel="00000000" w:rsidR="00000000" w:rsidRPr="00000000">
        <w:rPr>
          <w:b w:val="1"/>
          <w:sz w:val="18"/>
          <w:szCs w:val="18"/>
          <w:u w:val="single"/>
          <w:rtl w:val="0"/>
        </w:rPr>
        <w:t xml:space="preserve">7 characters</w:t>
      </w:r>
      <w:r w:rsidDel="00000000" w:rsidR="00000000" w:rsidRPr="00000000">
        <w:rPr>
          <w:b w:val="1"/>
          <w:sz w:val="18"/>
          <w:szCs w:val="18"/>
          <w:rtl w:val="0"/>
        </w:rPr>
        <w:t xml:space="preserve">, including at least </w:t>
      </w:r>
      <w:r w:rsidDel="00000000" w:rsidR="00000000" w:rsidRPr="00000000">
        <w:rPr>
          <w:b w:val="1"/>
          <w:sz w:val="18"/>
          <w:szCs w:val="18"/>
          <w:u w:val="single"/>
          <w:rtl w:val="0"/>
        </w:rPr>
        <w:t xml:space="preserve">1 uppercase letter</w:t>
      </w:r>
      <w:r w:rsidDel="00000000" w:rsidR="00000000" w:rsidRPr="00000000">
        <w:rPr>
          <w:b w:val="1"/>
          <w:sz w:val="18"/>
          <w:szCs w:val="18"/>
          <w:rtl w:val="0"/>
        </w:rPr>
        <w:t xml:space="preserve"> and </w:t>
      </w:r>
      <w:r w:rsidDel="00000000" w:rsidR="00000000" w:rsidRPr="00000000">
        <w:rPr>
          <w:b w:val="1"/>
          <w:sz w:val="18"/>
          <w:szCs w:val="18"/>
          <w:u w:val="single"/>
          <w:rtl w:val="0"/>
        </w:rPr>
        <w:t xml:space="preserve">1 number</w:t>
      </w:r>
      <w:r w:rsidDel="00000000" w:rsidR="00000000" w:rsidRPr="00000000">
        <w:rPr>
          <w:b w:val="1"/>
          <w:sz w:val="18"/>
          <w:szCs w:val="18"/>
          <w:rtl w:val="0"/>
        </w:rPr>
        <w:t xml:space="preserve">)</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b w:val="1"/>
          <w:i w:val="1"/>
          <w:sz w:val="15"/>
          <w:szCs w:val="15"/>
        </w:rPr>
      </w:pPr>
      <w:r w:rsidDel="00000000" w:rsidR="00000000" w:rsidRPr="00000000">
        <w:rPr>
          <w:b w:val="1"/>
          <w:i w:val="1"/>
          <w:sz w:val="15"/>
          <w:szCs w:val="15"/>
          <w:rtl w:val="0"/>
        </w:rPr>
        <w:t xml:space="preserve">[ we suggest you write your password down and keep in a safe place ]</w:t>
      </w:r>
    </w:p>
    <w:p w:rsidR="00000000" w:rsidDel="00000000" w:rsidP="00000000" w:rsidRDefault="00000000" w:rsidRPr="00000000" w14:paraId="0000002B">
      <w:pPr>
        <w:rPr>
          <w:sz w:val="15"/>
          <w:szCs w:val="15"/>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numPr>
          <w:ilvl w:val="0"/>
          <w:numId w:val="5"/>
        </w:numPr>
        <w:spacing w:after="240" w:before="240" w:lineRule="auto"/>
        <w:ind w:left="720" w:hanging="360"/>
        <w:rPr>
          <w:sz w:val="18"/>
          <w:szCs w:val="18"/>
        </w:rPr>
      </w:pPr>
      <w:r w:rsidDel="00000000" w:rsidR="00000000" w:rsidRPr="00000000">
        <w:rPr>
          <w:sz w:val="18"/>
          <w:szCs w:val="18"/>
          <w:rtl w:val="0"/>
        </w:rPr>
        <w:t xml:space="preserve">once you click </w:t>
      </w:r>
      <w:r w:rsidDel="00000000" w:rsidR="00000000" w:rsidRPr="00000000">
        <w:rPr>
          <w:sz w:val="18"/>
          <w:szCs w:val="18"/>
          <w:u w:val="single"/>
          <w:rtl w:val="0"/>
        </w:rPr>
        <w:t xml:space="preserve">set password</w:t>
      </w:r>
      <w:r w:rsidDel="00000000" w:rsidR="00000000" w:rsidRPr="00000000">
        <w:rPr>
          <w:sz w:val="18"/>
          <w:szCs w:val="18"/>
          <w:rtl w:val="0"/>
        </w:rPr>
        <w:t xml:space="preserve"> (above), you will then be transferred into your </w:t>
      </w:r>
      <w:r w:rsidDel="00000000" w:rsidR="00000000" w:rsidRPr="00000000">
        <w:rPr>
          <w:sz w:val="18"/>
          <w:szCs w:val="18"/>
          <w:u w:val="single"/>
          <w:rtl w:val="0"/>
        </w:rPr>
        <w:t xml:space="preserve">actual </w:t>
      </w:r>
      <w:r w:rsidDel="00000000" w:rsidR="00000000" w:rsidRPr="00000000">
        <w:rPr>
          <w:b w:val="1"/>
          <w:sz w:val="18"/>
          <w:szCs w:val="18"/>
          <w:u w:val="single"/>
          <w:rtl w:val="0"/>
        </w:rPr>
        <w:t xml:space="preserve">Patient Portal </w:t>
      </w:r>
      <w:r w:rsidDel="00000000" w:rsidR="00000000" w:rsidRPr="00000000">
        <w:rPr>
          <w:sz w:val="18"/>
          <w:szCs w:val="18"/>
          <w:u w:val="single"/>
          <w:rtl w:val="0"/>
        </w:rPr>
        <w:t xml:space="preserve">itself</w:t>
      </w:r>
      <w:r w:rsidDel="00000000" w:rsidR="00000000" w:rsidRPr="00000000">
        <w:rPr>
          <w:sz w:val="18"/>
          <w:szCs w:val="18"/>
          <w:rtl w:val="0"/>
        </w:rPr>
        <w:t xml:space="preserve">.  (the portal home screen will look like example below)</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(the home patient portal screen defaults to </w:t>
      </w:r>
      <w:r w:rsidDel="00000000" w:rsidR="00000000" w:rsidRPr="00000000">
        <w:rPr>
          <w:sz w:val="18"/>
          <w:szCs w:val="18"/>
          <w:u w:val="single"/>
          <w:rtl w:val="0"/>
        </w:rPr>
        <w:t xml:space="preserve">Appointments</w:t>
      </w:r>
      <w:r w:rsidDel="00000000" w:rsidR="00000000" w:rsidRPr="00000000">
        <w:rPr>
          <w:sz w:val="18"/>
          <w:szCs w:val="18"/>
          <w:rtl w:val="0"/>
        </w:rPr>
        <w:t xml:space="preserve"> tab at top and </w:t>
      </w:r>
      <w:r w:rsidDel="00000000" w:rsidR="00000000" w:rsidRPr="00000000">
        <w:rPr>
          <w:sz w:val="18"/>
          <w:szCs w:val="18"/>
          <w:u w:val="single"/>
          <w:rtl w:val="0"/>
        </w:rPr>
        <w:t xml:space="preserve">Video Visits</w:t>
      </w:r>
      <w:r w:rsidDel="00000000" w:rsidR="00000000" w:rsidRPr="00000000">
        <w:rPr>
          <w:sz w:val="18"/>
          <w:szCs w:val="18"/>
          <w:rtl w:val="0"/>
        </w:rPr>
        <w:t xml:space="preserve"> tab on left)</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numPr>
          <w:ilvl w:val="0"/>
          <w:numId w:val="11"/>
        </w:numPr>
        <w:spacing w:after="240" w:before="240" w:lineRule="auto"/>
        <w:ind w:left="720" w:hanging="360"/>
        <w:rPr>
          <w:sz w:val="18"/>
          <w:szCs w:val="18"/>
        </w:rPr>
      </w:pPr>
      <w:r w:rsidDel="00000000" w:rsidR="00000000" w:rsidRPr="00000000">
        <w:rPr>
          <w:b w:val="1"/>
          <w:sz w:val="18"/>
          <w:szCs w:val="18"/>
          <w:rtl w:val="0"/>
        </w:rPr>
        <w:t xml:space="preserve">registration is now complete!</w:t>
      </w:r>
      <w:r w:rsidDel="00000000" w:rsidR="00000000" w:rsidRPr="00000000">
        <w:rPr>
          <w:sz w:val="18"/>
          <w:szCs w:val="18"/>
          <w:rtl w:val="0"/>
        </w:rPr>
        <w:t xml:space="preserve"> You can now access the Patient Portal at any time using your username (email address) and newly created password by entering the web address </w:t>
      </w:r>
      <w:r w:rsidDel="00000000" w:rsidR="00000000" w:rsidRPr="00000000">
        <w:rPr>
          <w:b w:val="1"/>
          <w:sz w:val="18"/>
          <w:szCs w:val="18"/>
          <w:u w:val="single"/>
          <w:rtl w:val="0"/>
        </w:rPr>
        <w:t xml:space="preserve">mittelbronn.ema.md</w:t>
      </w:r>
      <w:r w:rsidDel="00000000" w:rsidR="00000000" w:rsidRPr="00000000">
        <w:rPr>
          <w:sz w:val="18"/>
          <w:szCs w:val="18"/>
          <w:rtl w:val="0"/>
        </w:rPr>
        <w:t xml:space="preserve">, and choosing ‘patient login’.</w:t>
        <w:tab/>
        <w:tab/>
        <w:tab/>
        <w:t xml:space="preserve">            </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ind w:left="280" w:firstLine="0"/>
        <w:rPr>
          <w:sz w:val="18"/>
          <w:szCs w:val="18"/>
        </w:rPr>
      </w:pPr>
      <w:r w:rsidDel="00000000" w:rsidR="00000000" w:rsidRPr="00000000">
        <w:rPr>
          <w:sz w:val="18"/>
          <w:szCs w:val="18"/>
          <w:rtl w:val="0"/>
        </w:rPr>
        <w:t xml:space="preserve">( Below are 2 different versions of the </w:t>
      </w:r>
      <w:r w:rsidDel="00000000" w:rsidR="00000000" w:rsidRPr="00000000">
        <w:rPr>
          <w:sz w:val="18"/>
          <w:szCs w:val="18"/>
          <w:u w:val="single"/>
          <w:rtl w:val="0"/>
        </w:rPr>
        <w:t xml:space="preserve">login screen</w:t>
      </w:r>
      <w:r w:rsidDel="00000000" w:rsidR="00000000" w:rsidRPr="00000000">
        <w:rPr>
          <w:sz w:val="18"/>
          <w:szCs w:val="18"/>
          <w:rtl w:val="0"/>
        </w:rPr>
        <w:t xml:space="preserve">. Which one you see depends on the web browser or device used.  Either way, just click on </w:t>
      </w:r>
      <w:r w:rsidDel="00000000" w:rsidR="00000000" w:rsidRPr="00000000">
        <w:rPr>
          <w:i w:val="1"/>
          <w:sz w:val="18"/>
          <w:szCs w:val="18"/>
          <w:rtl w:val="0"/>
        </w:rPr>
        <w:t xml:space="preserve">‘patient login’ or ‘continue as patient’</w:t>
      </w:r>
      <w:r w:rsidDel="00000000" w:rsidR="00000000" w:rsidRPr="00000000">
        <w:rPr>
          <w:sz w:val="18"/>
          <w:szCs w:val="18"/>
          <w:rtl w:val="0"/>
        </w:rPr>
        <w:t xml:space="preserve"> )</w:t>
      </w:r>
    </w:p>
    <w:p w:rsidR="00000000" w:rsidDel="00000000" w:rsidP="00000000" w:rsidRDefault="00000000" w:rsidRPr="00000000" w14:paraId="00000039">
      <w:pPr>
        <w:ind w:left="280" w:firstLine="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3A">
      <w:pPr>
        <w:ind w:left="280" w:firstLine="0"/>
        <w:rPr>
          <w:sz w:val="18"/>
          <w:szCs w:val="18"/>
        </w:rPr>
      </w:pPr>
      <w:r w:rsidDel="00000000" w:rsidR="00000000" w:rsidRPr="00000000">
        <w:rPr>
          <w:rtl w:val="0"/>
        </w:rPr>
      </w:r>
    </w:p>
    <w:p w:rsidR="00000000" w:rsidDel="00000000" w:rsidP="00000000" w:rsidRDefault="00000000" w:rsidRPr="00000000" w14:paraId="0000003B">
      <w:pPr>
        <w:numPr>
          <w:ilvl w:val="0"/>
          <w:numId w:val="8"/>
        </w:numPr>
        <w:spacing w:after="0" w:afterAutospacing="0" w:before="240" w:lineRule="auto"/>
        <w:ind w:left="720" w:hanging="360"/>
        <w:rPr>
          <w:sz w:val="18"/>
          <w:szCs w:val="18"/>
        </w:rPr>
      </w:pPr>
      <w:r w:rsidDel="00000000" w:rsidR="00000000" w:rsidRPr="00000000">
        <w:rPr>
          <w:b w:val="1"/>
          <w:sz w:val="18"/>
          <w:szCs w:val="18"/>
          <w:rtl w:val="0"/>
        </w:rPr>
        <w:t xml:space="preserve">TIPS and TRICKS for Registration / Accessing the Portal</w:t>
      </w:r>
    </w:p>
    <w:p w:rsidR="00000000" w:rsidDel="00000000" w:rsidP="00000000" w:rsidRDefault="00000000" w:rsidRPr="00000000" w14:paraId="0000003C">
      <w:pPr>
        <w:numPr>
          <w:ilvl w:val="1"/>
          <w:numId w:val="8"/>
        </w:numPr>
        <w:spacing w:after="0" w:afterAutospacing="0" w:before="0" w:beforeAutospacing="0" w:lineRule="auto"/>
        <w:ind w:left="1440" w:hanging="360"/>
        <w:rPr>
          <w:sz w:val="18"/>
          <w:szCs w:val="18"/>
        </w:rPr>
      </w:pPr>
      <w:r w:rsidDel="00000000" w:rsidR="00000000" w:rsidRPr="00000000">
        <w:rPr>
          <w:sz w:val="18"/>
          <w:szCs w:val="18"/>
          <w:rtl w:val="0"/>
        </w:rPr>
        <w:t xml:space="preserve">Please keep in mind that all the above information and instructions are correct, however, we have realized that </w:t>
      </w:r>
      <w:r w:rsidDel="00000000" w:rsidR="00000000" w:rsidRPr="00000000">
        <w:rPr>
          <w:i w:val="1"/>
          <w:sz w:val="18"/>
          <w:szCs w:val="18"/>
          <w:rtl w:val="0"/>
        </w:rPr>
        <w:t xml:space="preserve">in reality</w:t>
      </w:r>
      <w:r w:rsidDel="00000000" w:rsidR="00000000" w:rsidRPr="00000000">
        <w:rPr>
          <w:sz w:val="18"/>
          <w:szCs w:val="18"/>
          <w:rtl w:val="0"/>
        </w:rPr>
        <w:t xml:space="preserve"> this sequence of steps is often not what may actually occur during registration and activation (apologies – we don’t know why).  Some anomalies are easy to identify and devise your own ‘solution’, but others are more complicated.  Feel free to contact our staff, who are very happy to assist you completing any and all aspects of your interaction with the patient portal.  </w:t>
      </w:r>
    </w:p>
    <w:p w:rsidR="00000000" w:rsidDel="00000000" w:rsidP="00000000" w:rsidRDefault="00000000" w:rsidRPr="00000000" w14:paraId="0000003D">
      <w:pPr>
        <w:numPr>
          <w:ilvl w:val="1"/>
          <w:numId w:val="8"/>
        </w:numPr>
        <w:spacing w:after="0" w:afterAutospacing="0" w:before="0" w:beforeAutospacing="0" w:lineRule="auto"/>
        <w:ind w:left="1440" w:hanging="360"/>
        <w:rPr>
          <w:sz w:val="18"/>
          <w:szCs w:val="18"/>
        </w:rPr>
      </w:pPr>
      <w:r w:rsidDel="00000000" w:rsidR="00000000" w:rsidRPr="00000000">
        <w:rPr>
          <w:b w:val="1"/>
          <w:sz w:val="18"/>
          <w:szCs w:val="18"/>
          <w:u w:val="single"/>
          <w:rtl w:val="0"/>
        </w:rPr>
        <w:t xml:space="preserve">TIP1</w:t>
      </w:r>
      <w:r w:rsidDel="00000000" w:rsidR="00000000" w:rsidRPr="00000000">
        <w:rPr>
          <w:sz w:val="18"/>
          <w:szCs w:val="18"/>
          <w:rtl w:val="0"/>
        </w:rPr>
        <w:t xml:space="preserve">:  sometimes, after entering your </w:t>
      </w:r>
      <w:r w:rsidDel="00000000" w:rsidR="00000000" w:rsidRPr="00000000">
        <w:rPr>
          <w:b w:val="1"/>
          <w:sz w:val="18"/>
          <w:szCs w:val="18"/>
          <w:rtl w:val="0"/>
        </w:rPr>
        <w:t xml:space="preserve">DOB</w:t>
      </w:r>
      <w:r w:rsidDel="00000000" w:rsidR="00000000" w:rsidRPr="00000000">
        <w:rPr>
          <w:sz w:val="18"/>
          <w:szCs w:val="18"/>
          <w:rtl w:val="0"/>
        </w:rPr>
        <w:t xml:space="preserve"> and </w:t>
      </w:r>
      <w:r w:rsidDel="00000000" w:rsidR="00000000" w:rsidRPr="00000000">
        <w:rPr>
          <w:b w:val="1"/>
          <w:sz w:val="18"/>
          <w:szCs w:val="18"/>
          <w:rtl w:val="0"/>
        </w:rPr>
        <w:t xml:space="preserve">last name</w:t>
      </w:r>
      <w:r w:rsidDel="00000000" w:rsidR="00000000" w:rsidRPr="00000000">
        <w:rPr>
          <w:sz w:val="18"/>
          <w:szCs w:val="18"/>
          <w:rtl w:val="0"/>
        </w:rPr>
        <w:t xml:space="preserve"> on the </w:t>
      </w:r>
      <w:r w:rsidDel="00000000" w:rsidR="00000000" w:rsidRPr="00000000">
        <w:rPr>
          <w:sz w:val="18"/>
          <w:szCs w:val="18"/>
          <w:u w:val="single"/>
          <w:rtl w:val="0"/>
        </w:rPr>
        <w:t xml:space="preserve">password reset / verify information page</w:t>
      </w:r>
      <w:r w:rsidDel="00000000" w:rsidR="00000000" w:rsidRPr="00000000">
        <w:rPr>
          <w:sz w:val="18"/>
          <w:szCs w:val="18"/>
          <w:rtl w:val="0"/>
        </w:rPr>
        <w:t xml:space="preserve"> (as above), you are NOT taken to the </w:t>
      </w:r>
      <w:r w:rsidDel="00000000" w:rsidR="00000000" w:rsidRPr="00000000">
        <w:rPr>
          <w:sz w:val="18"/>
          <w:szCs w:val="18"/>
          <w:u w:val="single"/>
          <w:rtl w:val="0"/>
        </w:rPr>
        <w:t xml:space="preserve">change password page</w:t>
      </w:r>
      <w:r w:rsidDel="00000000" w:rsidR="00000000" w:rsidRPr="00000000">
        <w:rPr>
          <w:sz w:val="18"/>
          <w:szCs w:val="18"/>
          <w:rtl w:val="0"/>
        </w:rPr>
        <w:t xml:space="preserve"> (as above), but instead taken directly into your Portal homepage.  When this occurs, you still need to create (or change) your password.  To do so, click on your image icon/name area at the upper right-hand side and click on the ‘Reset Password’ tab on the drop-down menu.  This should take you through the password reset process.</w:t>
      </w:r>
    </w:p>
    <w:p w:rsidR="00000000" w:rsidDel="00000000" w:rsidP="00000000" w:rsidRDefault="00000000" w:rsidRPr="00000000" w14:paraId="0000003E">
      <w:pPr>
        <w:numPr>
          <w:ilvl w:val="1"/>
          <w:numId w:val="8"/>
        </w:numPr>
        <w:spacing w:after="240" w:before="0" w:beforeAutospacing="0" w:lineRule="auto"/>
        <w:ind w:left="1440" w:hanging="360"/>
        <w:rPr>
          <w:sz w:val="18"/>
          <w:szCs w:val="18"/>
        </w:rPr>
      </w:pPr>
      <w:r w:rsidDel="00000000" w:rsidR="00000000" w:rsidRPr="00000000">
        <w:rPr>
          <w:b w:val="1"/>
          <w:sz w:val="18"/>
          <w:szCs w:val="18"/>
          <w:u w:val="single"/>
          <w:rtl w:val="0"/>
        </w:rPr>
        <w:t xml:space="preserve">TIP2</w:t>
      </w:r>
      <w:r w:rsidDel="00000000" w:rsidR="00000000" w:rsidRPr="00000000">
        <w:rPr>
          <w:b w:val="1"/>
          <w:sz w:val="18"/>
          <w:szCs w:val="18"/>
          <w:rtl w:val="0"/>
        </w:rPr>
        <w:t xml:space="preserve">:</w:t>
      </w:r>
      <w:r w:rsidDel="00000000" w:rsidR="00000000" w:rsidRPr="00000000">
        <w:rPr>
          <w:sz w:val="18"/>
          <w:szCs w:val="18"/>
          <w:rtl w:val="0"/>
        </w:rPr>
        <w:t xml:space="preserve"> it seems that different email platforms/companies also cause irregularities in the registration process.  It you experience problems registering that you are not able to solve, as above, please contact our staff and we will be happy to help.</w:t>
      </w:r>
    </w:p>
    <w:p w:rsidR="00000000" w:rsidDel="00000000" w:rsidP="00000000" w:rsidRDefault="00000000" w:rsidRPr="00000000" w14:paraId="0000003F">
      <w:pPr>
        <w:ind w:left="820" w:firstLine="0"/>
        <w:rPr>
          <w:b w:val="1"/>
          <w:i w:val="1"/>
          <w:sz w:val="18"/>
          <w:szCs w:val="18"/>
        </w:rPr>
      </w:pPr>
      <w:r w:rsidDel="00000000" w:rsidR="00000000" w:rsidRPr="00000000">
        <w:rPr>
          <w:b w:val="1"/>
          <w:i w:val="1"/>
          <w:sz w:val="18"/>
          <w:szCs w:val="18"/>
          <w:rtl w:val="0"/>
        </w:rPr>
        <w:t xml:space="preserve">[ …. additional tips to come as we discover them .... ]</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b w:val="1"/>
          <w:sz w:val="21"/>
          <w:szCs w:val="21"/>
          <w:u w:val="single"/>
        </w:rPr>
      </w:pPr>
      <w:r w:rsidDel="00000000" w:rsidR="00000000" w:rsidRPr="00000000">
        <w:rPr>
          <w:b w:val="1"/>
          <w:sz w:val="21"/>
          <w:szCs w:val="21"/>
          <w:u w:val="single"/>
          <w:rtl w:val="0"/>
        </w:rPr>
        <w:t xml:space="preserve">Using the Patient Portal</w:t>
      </w:r>
    </w:p>
    <w:p w:rsidR="00000000" w:rsidDel="00000000" w:rsidP="00000000" w:rsidRDefault="00000000" w:rsidRPr="00000000" w14:paraId="00000043">
      <w:pPr>
        <w:numPr>
          <w:ilvl w:val="0"/>
          <w:numId w:val="9"/>
        </w:numPr>
        <w:spacing w:after="240" w:before="240" w:lineRule="auto"/>
        <w:ind w:left="720" w:hanging="360"/>
        <w:rPr>
          <w:sz w:val="18"/>
          <w:szCs w:val="18"/>
        </w:rPr>
      </w:pPr>
      <w:r w:rsidDel="00000000" w:rsidR="00000000" w:rsidRPr="00000000">
        <w:rPr>
          <w:sz w:val="18"/>
          <w:szCs w:val="18"/>
          <w:rtl w:val="0"/>
        </w:rPr>
        <w:t xml:space="preserve">using the portal is generally easy, and we will discuss it further and show you how to navigate some of its features, along with examples:</w:t>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b w:val="1"/>
          <w:i w:val="1"/>
          <w:sz w:val="18"/>
          <w:szCs w:val="18"/>
        </w:rPr>
      </w:pPr>
      <w:r w:rsidDel="00000000" w:rsidR="00000000" w:rsidRPr="00000000">
        <w:rPr>
          <w:b w:val="1"/>
          <w:i w:val="1"/>
          <w:sz w:val="18"/>
          <w:szCs w:val="18"/>
          <w:rtl w:val="0"/>
        </w:rPr>
        <w:t xml:space="preserve">[…. more information to come soon…. ]</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