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CD33" w14:textId="5618CCF3" w:rsidR="00AD54DA" w:rsidRPr="00B14494" w:rsidRDefault="006471BC" w:rsidP="006471BC">
      <w:pPr>
        <w:jc w:val="center"/>
        <w:rPr>
          <w:b/>
          <w:sz w:val="28"/>
          <w:szCs w:val="28"/>
        </w:rPr>
      </w:pPr>
      <w:r w:rsidRPr="00B14494">
        <w:rPr>
          <w:b/>
          <w:sz w:val="28"/>
          <w:szCs w:val="28"/>
        </w:rPr>
        <w:t>Welcom</w:t>
      </w:r>
      <w:r w:rsidR="001E3318">
        <w:rPr>
          <w:b/>
          <w:sz w:val="28"/>
          <w:szCs w:val="28"/>
        </w:rPr>
        <w:t xml:space="preserve">e to Beverly Hills </w:t>
      </w:r>
      <w:r w:rsidRPr="00B14494">
        <w:rPr>
          <w:b/>
          <w:sz w:val="28"/>
          <w:szCs w:val="28"/>
        </w:rPr>
        <w:t>Optometry</w:t>
      </w:r>
    </w:p>
    <w:p w14:paraId="1D940BD3" w14:textId="77777777" w:rsidR="00296DDA" w:rsidRDefault="006471BC" w:rsidP="00343774">
      <w:pPr>
        <w:spacing w:after="160"/>
        <w:rPr>
          <w:sz w:val="20"/>
          <w:szCs w:val="20"/>
          <w:u w:val="single"/>
        </w:rPr>
      </w:pPr>
      <w:r w:rsidRPr="007F58E1">
        <w:rPr>
          <w:sz w:val="20"/>
          <w:szCs w:val="20"/>
        </w:rPr>
        <w:t>Today’s Date</w:t>
      </w:r>
      <w:r w:rsidR="007350B4" w:rsidRPr="00296DDA">
        <w:rPr>
          <w:sz w:val="20"/>
          <w:szCs w:val="20"/>
        </w:rPr>
        <w:t xml:space="preserve">:     </w:t>
      </w:r>
      <w:r w:rsidR="00296DDA">
        <w:rPr>
          <w:sz w:val="20"/>
          <w:szCs w:val="20"/>
          <w:u w:val="single"/>
        </w:rPr>
        <w:t xml:space="preserve">             </w:t>
      </w:r>
      <w:r w:rsidR="008A4B03">
        <w:rPr>
          <w:sz w:val="20"/>
          <w:szCs w:val="20"/>
          <w:u w:val="single"/>
        </w:rPr>
        <w:t xml:space="preserve">                 </w:t>
      </w:r>
      <w:r w:rsidR="00296DDA">
        <w:rPr>
          <w:sz w:val="20"/>
          <w:szCs w:val="20"/>
          <w:u w:val="single"/>
        </w:rPr>
        <w:t xml:space="preserve"> </w:t>
      </w:r>
      <w:r w:rsidR="00EF190A">
        <w:rPr>
          <w:sz w:val="20"/>
          <w:szCs w:val="20"/>
          <w:u w:val="single"/>
        </w:rPr>
        <w:t xml:space="preserve">          </w:t>
      </w:r>
      <w:r w:rsidR="00296DDA">
        <w:rPr>
          <w:sz w:val="20"/>
          <w:szCs w:val="20"/>
          <w:u w:val="single"/>
        </w:rPr>
        <w:t xml:space="preserve">     </w:t>
      </w:r>
      <w:r w:rsidR="007350B4" w:rsidRPr="00296DDA">
        <w:rPr>
          <w:sz w:val="20"/>
          <w:szCs w:val="20"/>
        </w:rPr>
        <w:t xml:space="preserve">   </w:t>
      </w:r>
      <w:r w:rsidRPr="00296DDA">
        <w:rPr>
          <w:sz w:val="20"/>
          <w:szCs w:val="20"/>
        </w:rPr>
        <w:t xml:space="preserve"> </w:t>
      </w:r>
      <w:r w:rsidR="00296DDA" w:rsidRPr="00296DDA">
        <w:rPr>
          <w:sz w:val="20"/>
          <w:szCs w:val="20"/>
        </w:rPr>
        <w:t xml:space="preserve">         </w:t>
      </w:r>
      <w:r w:rsidR="008A4B03">
        <w:rPr>
          <w:sz w:val="20"/>
          <w:szCs w:val="20"/>
        </w:rPr>
        <w:t xml:space="preserve">           </w:t>
      </w:r>
      <w:r w:rsidRPr="007F58E1">
        <w:rPr>
          <w:sz w:val="20"/>
          <w:szCs w:val="20"/>
        </w:rPr>
        <w:t>Date of birth</w:t>
      </w:r>
      <w:r w:rsidR="007350B4">
        <w:rPr>
          <w:sz w:val="20"/>
          <w:szCs w:val="20"/>
        </w:rPr>
        <w:t>:</w:t>
      </w:r>
      <w:r w:rsidR="00296DDA" w:rsidRPr="00296DDA">
        <w:rPr>
          <w:sz w:val="20"/>
          <w:szCs w:val="20"/>
        </w:rPr>
        <w:t>_____</w:t>
      </w:r>
      <w:r w:rsidR="00EF190A">
        <w:rPr>
          <w:sz w:val="20"/>
          <w:szCs w:val="20"/>
        </w:rPr>
        <w:t>_______</w:t>
      </w:r>
      <w:r w:rsidR="00296DDA" w:rsidRPr="00296DDA">
        <w:rPr>
          <w:sz w:val="20"/>
          <w:szCs w:val="20"/>
        </w:rPr>
        <w:t>______________</w:t>
      </w:r>
      <w:r w:rsidR="008A4B03">
        <w:rPr>
          <w:sz w:val="20"/>
          <w:szCs w:val="20"/>
        </w:rPr>
        <w:t xml:space="preserve">                               </w:t>
      </w:r>
      <w:r w:rsidR="008A4B03" w:rsidRPr="007F58E1">
        <w:rPr>
          <w:sz w:val="20"/>
          <w:szCs w:val="20"/>
        </w:rPr>
        <w:t>Sex: M/F</w:t>
      </w:r>
    </w:p>
    <w:p w14:paraId="53965F83" w14:textId="77777777" w:rsidR="00296DDA" w:rsidRDefault="00FC3DA9" w:rsidP="00343774">
      <w:pPr>
        <w:spacing w:after="160"/>
        <w:rPr>
          <w:sz w:val="20"/>
          <w:szCs w:val="20"/>
        </w:rPr>
      </w:pPr>
      <w:r>
        <w:rPr>
          <w:sz w:val="20"/>
          <w:szCs w:val="20"/>
        </w:rPr>
        <w:t>Patient Name: Mr. Mrs. Ms. Miss. Dr.____</w:t>
      </w:r>
      <w:r w:rsidR="00296DDA" w:rsidRPr="007F58E1">
        <w:rPr>
          <w:sz w:val="20"/>
          <w:szCs w:val="20"/>
        </w:rPr>
        <w:t>____________________</w:t>
      </w:r>
      <w:r w:rsidR="00296DDA">
        <w:rPr>
          <w:sz w:val="20"/>
          <w:szCs w:val="20"/>
        </w:rPr>
        <w:t>________________________</w:t>
      </w:r>
      <w:r w:rsidR="008A4B03">
        <w:rPr>
          <w:sz w:val="20"/>
          <w:szCs w:val="20"/>
        </w:rPr>
        <w:t>_____________________________</w:t>
      </w:r>
      <w:r>
        <w:rPr>
          <w:sz w:val="20"/>
          <w:szCs w:val="20"/>
        </w:rPr>
        <w:t>_</w:t>
      </w:r>
      <w:r w:rsidR="00296DDA">
        <w:rPr>
          <w:sz w:val="20"/>
          <w:szCs w:val="20"/>
        </w:rPr>
        <w:t xml:space="preserve">                 </w:t>
      </w:r>
    </w:p>
    <w:p w14:paraId="4ADB17D4" w14:textId="77777777" w:rsidR="006471BC" w:rsidRPr="007F58E1" w:rsidRDefault="006471BC" w:rsidP="00343774">
      <w:pPr>
        <w:spacing w:after="160"/>
        <w:rPr>
          <w:sz w:val="20"/>
          <w:szCs w:val="20"/>
        </w:rPr>
      </w:pPr>
      <w:r w:rsidRPr="007F58E1">
        <w:rPr>
          <w:sz w:val="20"/>
          <w:szCs w:val="20"/>
        </w:rPr>
        <w:t>Parent/Guardian Name (if patient is a minor)________________________________</w:t>
      </w:r>
      <w:r w:rsidR="007F58E1">
        <w:rPr>
          <w:sz w:val="20"/>
          <w:szCs w:val="20"/>
        </w:rPr>
        <w:t>_________</w:t>
      </w:r>
      <w:r w:rsidRPr="007F58E1">
        <w:rPr>
          <w:sz w:val="20"/>
          <w:szCs w:val="20"/>
        </w:rPr>
        <w:t>_______________</w:t>
      </w:r>
      <w:r w:rsidR="00B14494">
        <w:rPr>
          <w:sz w:val="20"/>
          <w:szCs w:val="20"/>
        </w:rPr>
        <w:t>______________</w:t>
      </w:r>
      <w:r w:rsidRPr="007F58E1">
        <w:rPr>
          <w:sz w:val="20"/>
          <w:szCs w:val="20"/>
        </w:rPr>
        <w:t>_</w:t>
      </w:r>
    </w:p>
    <w:p w14:paraId="522E07CA" w14:textId="77777777" w:rsidR="006471BC" w:rsidRPr="007F58E1" w:rsidRDefault="006471BC" w:rsidP="00343774">
      <w:pPr>
        <w:spacing w:after="160"/>
        <w:rPr>
          <w:sz w:val="20"/>
          <w:szCs w:val="20"/>
        </w:rPr>
      </w:pPr>
      <w:r w:rsidRPr="007F58E1">
        <w:rPr>
          <w:sz w:val="20"/>
          <w:szCs w:val="20"/>
        </w:rPr>
        <w:t>Address:__________________________________</w:t>
      </w:r>
      <w:r w:rsidR="007F58E1">
        <w:rPr>
          <w:sz w:val="20"/>
          <w:szCs w:val="20"/>
        </w:rPr>
        <w:t>________</w:t>
      </w:r>
      <w:r w:rsidRPr="007F58E1">
        <w:rPr>
          <w:sz w:val="20"/>
          <w:szCs w:val="20"/>
        </w:rPr>
        <w:t>__</w:t>
      </w:r>
      <w:r w:rsidR="00B14494">
        <w:rPr>
          <w:sz w:val="20"/>
          <w:szCs w:val="20"/>
        </w:rPr>
        <w:t xml:space="preserve">  </w:t>
      </w:r>
      <w:r w:rsidRPr="007F58E1">
        <w:rPr>
          <w:sz w:val="20"/>
          <w:szCs w:val="20"/>
        </w:rPr>
        <w:t>City:____________________</w:t>
      </w:r>
      <w:r w:rsidR="00B14494">
        <w:rPr>
          <w:sz w:val="20"/>
          <w:szCs w:val="20"/>
        </w:rPr>
        <w:t xml:space="preserve">  </w:t>
      </w:r>
      <w:r w:rsidR="00185143">
        <w:rPr>
          <w:sz w:val="20"/>
          <w:szCs w:val="20"/>
        </w:rPr>
        <w:t>State:__________</w:t>
      </w:r>
      <w:r w:rsidRPr="007F58E1">
        <w:rPr>
          <w:sz w:val="20"/>
          <w:szCs w:val="20"/>
        </w:rPr>
        <w:t>Zip Code:</w:t>
      </w:r>
      <w:r w:rsidR="00185143">
        <w:rPr>
          <w:sz w:val="20"/>
          <w:szCs w:val="20"/>
        </w:rPr>
        <w:t>_________</w:t>
      </w:r>
    </w:p>
    <w:p w14:paraId="4AEDC02D" w14:textId="77777777" w:rsidR="006471BC" w:rsidRPr="007F58E1" w:rsidRDefault="006471BC" w:rsidP="00343774">
      <w:pPr>
        <w:spacing w:after="160"/>
        <w:rPr>
          <w:sz w:val="20"/>
          <w:szCs w:val="20"/>
        </w:rPr>
      </w:pPr>
      <w:r w:rsidRPr="007F58E1">
        <w:rPr>
          <w:sz w:val="20"/>
          <w:szCs w:val="20"/>
        </w:rPr>
        <w:t>Phone: Home: (</w:t>
      </w:r>
      <w:r w:rsidR="00296DDA">
        <w:rPr>
          <w:sz w:val="20"/>
          <w:szCs w:val="20"/>
        </w:rPr>
        <w:t>_</w:t>
      </w:r>
      <w:r w:rsidRPr="007F58E1">
        <w:rPr>
          <w:sz w:val="20"/>
          <w:szCs w:val="20"/>
        </w:rPr>
        <w:t>__</w:t>
      </w:r>
      <w:r w:rsidR="00343774">
        <w:rPr>
          <w:sz w:val="20"/>
          <w:szCs w:val="20"/>
        </w:rPr>
        <w:t>___</w:t>
      </w:r>
      <w:r w:rsidRPr="007F58E1">
        <w:rPr>
          <w:sz w:val="20"/>
          <w:szCs w:val="20"/>
        </w:rPr>
        <w:t>_)_</w:t>
      </w:r>
      <w:r w:rsidR="00343774">
        <w:rPr>
          <w:sz w:val="20"/>
          <w:szCs w:val="20"/>
        </w:rPr>
        <w:t>__</w:t>
      </w:r>
      <w:r w:rsidRPr="007F58E1">
        <w:rPr>
          <w:sz w:val="20"/>
          <w:szCs w:val="20"/>
        </w:rPr>
        <w:t>____________</w:t>
      </w:r>
      <w:r w:rsidR="007F58E1">
        <w:rPr>
          <w:sz w:val="20"/>
          <w:szCs w:val="20"/>
        </w:rPr>
        <w:t xml:space="preserve">  </w:t>
      </w:r>
      <w:r w:rsidRPr="007F58E1">
        <w:rPr>
          <w:sz w:val="20"/>
          <w:szCs w:val="20"/>
        </w:rPr>
        <w:t>Cell: (__</w:t>
      </w:r>
      <w:r w:rsidR="00343774">
        <w:rPr>
          <w:sz w:val="20"/>
          <w:szCs w:val="20"/>
        </w:rPr>
        <w:t>_</w:t>
      </w:r>
      <w:r w:rsidR="00296DDA">
        <w:rPr>
          <w:sz w:val="20"/>
          <w:szCs w:val="20"/>
        </w:rPr>
        <w:t>__</w:t>
      </w:r>
      <w:r w:rsidR="00343774">
        <w:rPr>
          <w:sz w:val="20"/>
          <w:szCs w:val="20"/>
        </w:rPr>
        <w:t>__</w:t>
      </w:r>
      <w:r w:rsidRPr="007F58E1">
        <w:rPr>
          <w:sz w:val="20"/>
          <w:szCs w:val="20"/>
        </w:rPr>
        <w:t>_)____________</w:t>
      </w:r>
      <w:r w:rsidR="00343774">
        <w:rPr>
          <w:sz w:val="20"/>
          <w:szCs w:val="20"/>
        </w:rPr>
        <w:t>_</w:t>
      </w:r>
      <w:r w:rsidRPr="007F58E1">
        <w:rPr>
          <w:sz w:val="20"/>
          <w:szCs w:val="20"/>
        </w:rPr>
        <w:t>__</w:t>
      </w:r>
      <w:r w:rsidR="00296DDA">
        <w:rPr>
          <w:sz w:val="20"/>
          <w:szCs w:val="20"/>
        </w:rPr>
        <w:t>__</w:t>
      </w:r>
      <w:r w:rsidRPr="007F58E1">
        <w:rPr>
          <w:sz w:val="20"/>
          <w:szCs w:val="20"/>
        </w:rPr>
        <w:t>__</w:t>
      </w:r>
      <w:r w:rsidR="007F58E1">
        <w:rPr>
          <w:sz w:val="20"/>
          <w:szCs w:val="20"/>
        </w:rPr>
        <w:t xml:space="preserve">  </w:t>
      </w:r>
      <w:r w:rsidRPr="007F58E1">
        <w:rPr>
          <w:sz w:val="20"/>
          <w:szCs w:val="20"/>
        </w:rPr>
        <w:t>Work: (__</w:t>
      </w:r>
      <w:r w:rsidR="00343774">
        <w:rPr>
          <w:sz w:val="20"/>
          <w:szCs w:val="20"/>
        </w:rPr>
        <w:t>___</w:t>
      </w:r>
      <w:r w:rsidRPr="007F58E1">
        <w:rPr>
          <w:sz w:val="20"/>
          <w:szCs w:val="20"/>
        </w:rPr>
        <w:t>_)___</w:t>
      </w:r>
      <w:r w:rsidR="00296DDA">
        <w:rPr>
          <w:sz w:val="20"/>
          <w:szCs w:val="20"/>
        </w:rPr>
        <w:t>__________</w:t>
      </w:r>
      <w:r w:rsidRPr="007F58E1">
        <w:rPr>
          <w:sz w:val="20"/>
          <w:szCs w:val="20"/>
        </w:rPr>
        <w:t>______</w:t>
      </w:r>
      <w:r w:rsidR="00343774">
        <w:rPr>
          <w:sz w:val="20"/>
          <w:szCs w:val="20"/>
        </w:rPr>
        <w:t>__</w:t>
      </w:r>
      <w:r w:rsidRPr="007F58E1">
        <w:rPr>
          <w:sz w:val="20"/>
          <w:szCs w:val="20"/>
        </w:rPr>
        <w:t xml:space="preserve">_____ </w:t>
      </w:r>
      <w:r w:rsidR="007F58E1">
        <w:rPr>
          <w:sz w:val="20"/>
          <w:szCs w:val="20"/>
        </w:rPr>
        <w:t xml:space="preserve">       </w:t>
      </w:r>
    </w:p>
    <w:p w14:paraId="1DF2587D" w14:textId="77777777" w:rsidR="006471BC" w:rsidRPr="007F58E1" w:rsidRDefault="006471BC" w:rsidP="00343774">
      <w:pPr>
        <w:spacing w:after="160"/>
        <w:rPr>
          <w:sz w:val="20"/>
          <w:szCs w:val="20"/>
        </w:rPr>
      </w:pPr>
      <w:r w:rsidRPr="007F58E1">
        <w:rPr>
          <w:sz w:val="20"/>
          <w:szCs w:val="20"/>
        </w:rPr>
        <w:t>Email:___________________</w:t>
      </w:r>
      <w:r w:rsidR="007F58E1">
        <w:rPr>
          <w:sz w:val="20"/>
          <w:szCs w:val="20"/>
        </w:rPr>
        <w:t>________</w:t>
      </w:r>
      <w:r w:rsidRPr="007F58E1">
        <w:rPr>
          <w:sz w:val="20"/>
          <w:szCs w:val="20"/>
        </w:rPr>
        <w:t>___ Occ</w:t>
      </w:r>
      <w:r w:rsidR="008C0D9C" w:rsidRPr="007F58E1">
        <w:rPr>
          <w:sz w:val="20"/>
          <w:szCs w:val="20"/>
        </w:rPr>
        <w:t xml:space="preserve">upation:_______________________ </w:t>
      </w:r>
      <w:r w:rsidRPr="007F58E1">
        <w:rPr>
          <w:sz w:val="20"/>
          <w:szCs w:val="20"/>
        </w:rPr>
        <w:t>Hobbies_</w:t>
      </w:r>
      <w:r w:rsidR="007F58E1">
        <w:rPr>
          <w:sz w:val="20"/>
          <w:szCs w:val="20"/>
        </w:rPr>
        <w:t>_</w:t>
      </w:r>
      <w:r w:rsidRPr="007F58E1">
        <w:rPr>
          <w:sz w:val="20"/>
          <w:szCs w:val="20"/>
        </w:rPr>
        <w:t>______________</w:t>
      </w:r>
      <w:r w:rsidR="00B14494">
        <w:rPr>
          <w:sz w:val="20"/>
          <w:szCs w:val="20"/>
        </w:rPr>
        <w:t>______________</w:t>
      </w:r>
      <w:r w:rsidRPr="007F58E1">
        <w:rPr>
          <w:sz w:val="20"/>
          <w:szCs w:val="20"/>
        </w:rPr>
        <w:t>__</w:t>
      </w:r>
    </w:p>
    <w:p w14:paraId="75397A97" w14:textId="77777777" w:rsidR="006471BC" w:rsidRPr="007F58E1" w:rsidRDefault="006471BC" w:rsidP="00343774">
      <w:pPr>
        <w:spacing w:after="160"/>
        <w:rPr>
          <w:sz w:val="20"/>
          <w:szCs w:val="20"/>
        </w:rPr>
      </w:pPr>
      <w:r w:rsidRPr="007F58E1">
        <w:rPr>
          <w:sz w:val="20"/>
          <w:szCs w:val="20"/>
        </w:rPr>
        <w:t>Emergency Contact: Name:_________________</w:t>
      </w:r>
      <w:r w:rsidR="00B14494">
        <w:rPr>
          <w:sz w:val="20"/>
          <w:szCs w:val="20"/>
        </w:rPr>
        <w:t>_____</w:t>
      </w:r>
      <w:r w:rsidRPr="007F58E1">
        <w:rPr>
          <w:sz w:val="20"/>
          <w:szCs w:val="20"/>
        </w:rPr>
        <w:t>___ Relationship:_________</w:t>
      </w:r>
      <w:r w:rsidR="007F58E1">
        <w:rPr>
          <w:sz w:val="20"/>
          <w:szCs w:val="20"/>
        </w:rPr>
        <w:t>____</w:t>
      </w:r>
      <w:r w:rsidR="00B14494">
        <w:rPr>
          <w:sz w:val="20"/>
          <w:szCs w:val="20"/>
        </w:rPr>
        <w:t>____</w:t>
      </w:r>
      <w:r w:rsidRPr="007F58E1">
        <w:rPr>
          <w:sz w:val="20"/>
          <w:szCs w:val="20"/>
        </w:rPr>
        <w:t>__ Phone:_</w:t>
      </w:r>
      <w:r w:rsidR="007F58E1">
        <w:rPr>
          <w:sz w:val="20"/>
          <w:szCs w:val="20"/>
        </w:rPr>
        <w:t>_____</w:t>
      </w:r>
      <w:r w:rsidRPr="007F58E1">
        <w:rPr>
          <w:sz w:val="20"/>
          <w:szCs w:val="20"/>
        </w:rPr>
        <w:t>____________</w:t>
      </w:r>
      <w:r w:rsidR="00B14494">
        <w:rPr>
          <w:sz w:val="20"/>
          <w:szCs w:val="20"/>
        </w:rPr>
        <w:t>_____</w:t>
      </w:r>
      <w:r w:rsidRPr="007F58E1">
        <w:rPr>
          <w:sz w:val="20"/>
          <w:szCs w:val="20"/>
        </w:rPr>
        <w:t>_</w:t>
      </w:r>
    </w:p>
    <w:p w14:paraId="3920E220" w14:textId="77777777" w:rsidR="00132B21" w:rsidRDefault="00132B21" w:rsidP="00343774">
      <w:pPr>
        <w:spacing w:after="160"/>
        <w:rPr>
          <w:sz w:val="20"/>
          <w:szCs w:val="20"/>
        </w:rPr>
      </w:pPr>
      <w:r w:rsidRPr="007F58E1">
        <w:rPr>
          <w:sz w:val="20"/>
          <w:szCs w:val="20"/>
        </w:rPr>
        <w:t>How did you hear about us? _____________________</w:t>
      </w:r>
      <w:r w:rsidR="00B14494">
        <w:rPr>
          <w:sz w:val="20"/>
          <w:szCs w:val="20"/>
        </w:rPr>
        <w:t>_</w:t>
      </w:r>
    </w:p>
    <w:p w14:paraId="252CE4AA" w14:textId="3D81CB59" w:rsidR="00AF77B4" w:rsidRDefault="00573634" w:rsidP="00AF77B4">
      <w:pPr>
        <w:spacing w:after="0"/>
        <w:rPr>
          <w:sz w:val="20"/>
          <w:szCs w:val="20"/>
        </w:rPr>
      </w:pPr>
      <w:r>
        <w:rPr>
          <w:sz w:val="20"/>
          <w:szCs w:val="20"/>
        </w:rPr>
        <w:t xml:space="preserve">You are interested in:  ____Comprehensive Eye Exam       </w:t>
      </w:r>
      <w:r w:rsidR="00C56E92">
        <w:rPr>
          <w:sz w:val="20"/>
          <w:szCs w:val="20"/>
        </w:rPr>
        <w:t xml:space="preserve">         </w:t>
      </w:r>
      <w:r>
        <w:rPr>
          <w:sz w:val="20"/>
          <w:szCs w:val="20"/>
        </w:rPr>
        <w:t xml:space="preserve"> ____Contact Lens </w:t>
      </w:r>
      <w:r w:rsidR="003A30F0">
        <w:rPr>
          <w:sz w:val="20"/>
          <w:szCs w:val="20"/>
        </w:rPr>
        <w:t>Evaluation</w:t>
      </w:r>
      <w:r w:rsidR="00296DDA">
        <w:rPr>
          <w:sz w:val="20"/>
          <w:szCs w:val="20"/>
        </w:rPr>
        <w:t xml:space="preserve">     </w:t>
      </w:r>
      <w:r w:rsidR="006720B3">
        <w:rPr>
          <w:sz w:val="20"/>
          <w:szCs w:val="20"/>
        </w:rPr>
        <w:t xml:space="preserve">   ____ Other Eye Condition</w:t>
      </w:r>
      <w:r w:rsidR="00296DDA">
        <w:rPr>
          <w:sz w:val="20"/>
          <w:szCs w:val="20"/>
        </w:rPr>
        <w:t xml:space="preserve">     </w:t>
      </w:r>
      <w:r w:rsidR="003A30F0">
        <w:rPr>
          <w:sz w:val="20"/>
          <w:szCs w:val="20"/>
        </w:rPr>
        <w:t xml:space="preserve">      </w:t>
      </w:r>
    </w:p>
    <w:p w14:paraId="4D2FDB3B" w14:textId="36930247" w:rsidR="00296DDA" w:rsidRPr="00296DDA" w:rsidRDefault="00AF77B4" w:rsidP="00AF77B4">
      <w:pPr>
        <w:spacing w:after="0"/>
        <w:rPr>
          <w:sz w:val="20"/>
          <w:szCs w:val="20"/>
        </w:rPr>
      </w:pPr>
      <w:r>
        <w:rPr>
          <w:sz w:val="20"/>
          <w:szCs w:val="20"/>
        </w:rPr>
        <w:t xml:space="preserve">                                         </w:t>
      </w:r>
      <w:r w:rsidR="00296DDA">
        <w:rPr>
          <w:sz w:val="20"/>
          <w:szCs w:val="20"/>
        </w:rPr>
        <w:t>____</w:t>
      </w:r>
      <w:r w:rsidR="006720B3">
        <w:rPr>
          <w:sz w:val="20"/>
          <w:szCs w:val="20"/>
        </w:rPr>
        <w:t xml:space="preserve">Advanced Eye Exam    </w:t>
      </w:r>
      <w:r w:rsidR="00C56E92">
        <w:rPr>
          <w:sz w:val="20"/>
          <w:szCs w:val="20"/>
        </w:rPr>
        <w:t xml:space="preserve">      </w:t>
      </w:r>
      <w:r w:rsidR="003A30F0">
        <w:rPr>
          <w:sz w:val="20"/>
          <w:szCs w:val="20"/>
        </w:rPr>
        <w:t xml:space="preserve">                </w:t>
      </w:r>
      <w:r w:rsidR="00C56E92">
        <w:rPr>
          <w:sz w:val="20"/>
          <w:szCs w:val="20"/>
        </w:rPr>
        <w:t xml:space="preserve"> __</w:t>
      </w:r>
      <w:r>
        <w:rPr>
          <w:sz w:val="20"/>
          <w:szCs w:val="20"/>
        </w:rPr>
        <w:t>_</w:t>
      </w:r>
      <w:r w:rsidR="00C56E92">
        <w:rPr>
          <w:sz w:val="20"/>
          <w:szCs w:val="20"/>
        </w:rPr>
        <w:t>_</w:t>
      </w:r>
      <w:r>
        <w:rPr>
          <w:sz w:val="20"/>
          <w:szCs w:val="20"/>
        </w:rPr>
        <w:t xml:space="preserve"> </w:t>
      </w:r>
      <w:r w:rsidR="0067182B">
        <w:rPr>
          <w:sz w:val="20"/>
          <w:szCs w:val="20"/>
        </w:rPr>
        <w:t>Order Contact Lenses</w:t>
      </w:r>
      <w:bookmarkStart w:id="0" w:name="_GoBack"/>
      <w:bookmarkEnd w:id="0"/>
      <w:r w:rsidR="0067182B">
        <w:rPr>
          <w:sz w:val="20"/>
          <w:szCs w:val="20"/>
        </w:rPr>
        <w:t xml:space="preserve">         </w:t>
      </w:r>
      <w:r w:rsidR="0067182B">
        <w:rPr>
          <w:sz w:val="20"/>
          <w:szCs w:val="20"/>
        </w:rPr>
        <w:t xml:space="preserve">____ </w:t>
      </w:r>
      <w:r w:rsidR="0067182B">
        <w:rPr>
          <w:sz w:val="20"/>
          <w:szCs w:val="20"/>
        </w:rPr>
        <w:t>Laser Vision Correction</w:t>
      </w:r>
      <w:r w:rsidR="0067182B">
        <w:rPr>
          <w:sz w:val="20"/>
          <w:szCs w:val="20"/>
        </w:rPr>
        <w:t xml:space="preserve">           </w:t>
      </w:r>
    </w:p>
    <w:p w14:paraId="3FFA4EF5" w14:textId="77777777" w:rsidR="00C56E92" w:rsidRDefault="00C56E92" w:rsidP="006471BC">
      <w:pPr>
        <w:pBdr>
          <w:bottom w:val="single" w:sz="12" w:space="1" w:color="auto"/>
        </w:pBdr>
        <w:spacing w:after="0" w:line="240" w:lineRule="auto"/>
        <w:jc w:val="center"/>
        <w:rPr>
          <w:b/>
        </w:rPr>
      </w:pPr>
    </w:p>
    <w:p w14:paraId="00B3F5C2" w14:textId="77777777" w:rsidR="006471BC" w:rsidRPr="007F58E1" w:rsidRDefault="006471BC" w:rsidP="006471BC">
      <w:pPr>
        <w:pBdr>
          <w:bottom w:val="single" w:sz="12" w:space="1" w:color="auto"/>
        </w:pBdr>
        <w:spacing w:after="0" w:line="240" w:lineRule="auto"/>
        <w:jc w:val="center"/>
        <w:rPr>
          <w:b/>
        </w:rPr>
      </w:pPr>
      <w:r w:rsidRPr="007F58E1">
        <w:rPr>
          <w:b/>
        </w:rPr>
        <w:t>Insurance Information</w:t>
      </w:r>
    </w:p>
    <w:p w14:paraId="12E7C468" w14:textId="77777777" w:rsidR="006471BC" w:rsidRPr="007F58E1" w:rsidRDefault="006471BC" w:rsidP="00132B21">
      <w:pPr>
        <w:spacing w:after="0" w:line="240" w:lineRule="auto"/>
        <w:jc w:val="center"/>
        <w:rPr>
          <w:sz w:val="20"/>
          <w:szCs w:val="20"/>
        </w:rPr>
      </w:pPr>
      <w:r w:rsidRPr="007F58E1">
        <w:rPr>
          <w:sz w:val="20"/>
          <w:szCs w:val="20"/>
        </w:rPr>
        <w:t>(Please present any vision/medical cards at check in)</w:t>
      </w:r>
    </w:p>
    <w:p w14:paraId="606694B6" w14:textId="77777777" w:rsidR="006471BC" w:rsidRPr="007F58E1" w:rsidRDefault="006471BC" w:rsidP="006471BC">
      <w:pPr>
        <w:spacing w:after="0" w:line="240" w:lineRule="auto"/>
        <w:jc w:val="center"/>
        <w:rPr>
          <w:sz w:val="20"/>
          <w:szCs w:val="20"/>
        </w:rPr>
      </w:pPr>
    </w:p>
    <w:p w14:paraId="5A63E1AB" w14:textId="77777777" w:rsidR="008C0D9C" w:rsidRPr="007F58E1" w:rsidRDefault="004C5103" w:rsidP="008C0D9C">
      <w:pPr>
        <w:spacing w:after="120" w:line="240" w:lineRule="auto"/>
        <w:rPr>
          <w:sz w:val="20"/>
          <w:szCs w:val="20"/>
        </w:rPr>
      </w:pPr>
      <w:r w:rsidRPr="007F58E1">
        <w:rPr>
          <w:b/>
          <w:sz w:val="20"/>
          <w:szCs w:val="20"/>
        </w:rPr>
        <w:t>Vision</w:t>
      </w:r>
      <w:r w:rsidR="008C0D9C" w:rsidRPr="007F58E1">
        <w:rPr>
          <w:b/>
          <w:sz w:val="20"/>
          <w:szCs w:val="20"/>
        </w:rPr>
        <w:t>:</w:t>
      </w:r>
      <w:r w:rsidRPr="007F58E1">
        <w:rPr>
          <w:b/>
          <w:sz w:val="20"/>
          <w:szCs w:val="20"/>
        </w:rPr>
        <w:t xml:space="preserve"> </w:t>
      </w:r>
      <w:r w:rsidR="008C0D9C" w:rsidRPr="007F58E1">
        <w:rPr>
          <w:sz w:val="20"/>
          <w:szCs w:val="20"/>
        </w:rPr>
        <w:t>(</w:t>
      </w:r>
      <w:r w:rsidRPr="007F58E1">
        <w:rPr>
          <w:sz w:val="20"/>
          <w:szCs w:val="20"/>
        </w:rPr>
        <w:t>Please Circle</w:t>
      </w:r>
      <w:r w:rsidR="008C0D9C" w:rsidRPr="007F58E1">
        <w:rPr>
          <w:sz w:val="20"/>
          <w:szCs w:val="20"/>
        </w:rPr>
        <w:t>)</w:t>
      </w:r>
      <w:r w:rsidR="007F58E1">
        <w:rPr>
          <w:sz w:val="20"/>
          <w:szCs w:val="20"/>
        </w:rPr>
        <w:t xml:space="preserve"> </w:t>
      </w:r>
      <w:r w:rsidR="00B14494">
        <w:rPr>
          <w:sz w:val="20"/>
          <w:szCs w:val="20"/>
        </w:rPr>
        <w:t xml:space="preserve">   </w:t>
      </w:r>
      <w:r w:rsidR="007F58E1">
        <w:rPr>
          <w:sz w:val="20"/>
          <w:szCs w:val="20"/>
        </w:rPr>
        <w:t xml:space="preserve">Eyemed     </w:t>
      </w:r>
      <w:r w:rsidR="008C0D9C" w:rsidRPr="007F58E1">
        <w:rPr>
          <w:sz w:val="20"/>
          <w:szCs w:val="20"/>
        </w:rPr>
        <w:t>Supe</w:t>
      </w:r>
      <w:r w:rsidR="007F58E1">
        <w:rPr>
          <w:sz w:val="20"/>
          <w:szCs w:val="20"/>
        </w:rPr>
        <w:t xml:space="preserve">rior     VSP     </w:t>
      </w:r>
      <w:r w:rsidR="00132B21" w:rsidRPr="007F58E1">
        <w:rPr>
          <w:sz w:val="20"/>
          <w:szCs w:val="20"/>
        </w:rPr>
        <w:t>Avesis</w:t>
      </w:r>
      <w:r w:rsidR="007F58E1">
        <w:rPr>
          <w:sz w:val="20"/>
          <w:szCs w:val="20"/>
        </w:rPr>
        <w:t xml:space="preserve">     Spectera     </w:t>
      </w:r>
      <w:r w:rsidR="008C0D9C" w:rsidRPr="007F58E1">
        <w:rPr>
          <w:sz w:val="20"/>
          <w:szCs w:val="20"/>
        </w:rPr>
        <w:t>Cigna</w:t>
      </w:r>
      <w:r w:rsidR="00132B21" w:rsidRPr="007F58E1">
        <w:rPr>
          <w:sz w:val="20"/>
          <w:szCs w:val="20"/>
        </w:rPr>
        <w:t xml:space="preserve">     </w:t>
      </w:r>
      <w:r w:rsidR="008C0D9C" w:rsidRPr="007F58E1">
        <w:rPr>
          <w:sz w:val="20"/>
          <w:szCs w:val="20"/>
        </w:rPr>
        <w:t>Other_</w:t>
      </w:r>
      <w:r w:rsidR="007F58E1">
        <w:rPr>
          <w:sz w:val="20"/>
          <w:szCs w:val="20"/>
        </w:rPr>
        <w:t>____</w:t>
      </w:r>
      <w:r w:rsidR="008C0D9C" w:rsidRPr="007F58E1">
        <w:rPr>
          <w:sz w:val="20"/>
          <w:szCs w:val="20"/>
        </w:rPr>
        <w:t>__</w:t>
      </w:r>
      <w:r w:rsidR="00B14494">
        <w:rPr>
          <w:sz w:val="20"/>
          <w:szCs w:val="20"/>
        </w:rPr>
        <w:t>_____________</w:t>
      </w:r>
      <w:r w:rsidR="008C0D9C" w:rsidRPr="007F58E1">
        <w:rPr>
          <w:sz w:val="20"/>
          <w:szCs w:val="20"/>
        </w:rPr>
        <w:t>_____</w:t>
      </w:r>
      <w:r w:rsidR="00132B21" w:rsidRPr="007F58E1">
        <w:rPr>
          <w:sz w:val="20"/>
          <w:szCs w:val="20"/>
        </w:rPr>
        <w:t>___________</w:t>
      </w:r>
      <w:r w:rsidR="008C0D9C" w:rsidRPr="007F58E1">
        <w:rPr>
          <w:sz w:val="20"/>
          <w:szCs w:val="20"/>
        </w:rPr>
        <w:t>_</w:t>
      </w:r>
    </w:p>
    <w:p w14:paraId="44D553A8" w14:textId="77777777" w:rsidR="006471BC" w:rsidRPr="007F58E1" w:rsidRDefault="008C0D9C" w:rsidP="008C0D9C">
      <w:pPr>
        <w:spacing w:after="120" w:line="240" w:lineRule="auto"/>
        <w:rPr>
          <w:sz w:val="20"/>
          <w:szCs w:val="20"/>
        </w:rPr>
      </w:pPr>
      <w:r w:rsidRPr="007F58E1">
        <w:rPr>
          <w:sz w:val="20"/>
          <w:szCs w:val="20"/>
        </w:rPr>
        <w:t>Name (of</w:t>
      </w:r>
      <w:r w:rsidR="0018213D">
        <w:rPr>
          <w:sz w:val="20"/>
          <w:szCs w:val="20"/>
        </w:rPr>
        <w:t xml:space="preserve"> primary</w:t>
      </w:r>
      <w:r w:rsidRPr="007F58E1">
        <w:rPr>
          <w:sz w:val="20"/>
          <w:szCs w:val="20"/>
        </w:rPr>
        <w:t xml:space="preserve"> insured): ________________________________ </w:t>
      </w:r>
      <w:r w:rsidR="00B14494">
        <w:rPr>
          <w:sz w:val="20"/>
          <w:szCs w:val="20"/>
        </w:rPr>
        <w:t xml:space="preserve">   </w:t>
      </w:r>
      <w:r w:rsidRPr="007F58E1">
        <w:rPr>
          <w:sz w:val="20"/>
          <w:szCs w:val="20"/>
        </w:rPr>
        <w:t xml:space="preserve">Date of Birth:_______________ </w:t>
      </w:r>
      <w:r w:rsidR="00B14494">
        <w:rPr>
          <w:sz w:val="20"/>
          <w:szCs w:val="20"/>
        </w:rPr>
        <w:t xml:space="preserve">  </w:t>
      </w:r>
      <w:r w:rsidR="007F58E1">
        <w:rPr>
          <w:sz w:val="20"/>
          <w:szCs w:val="20"/>
        </w:rPr>
        <w:t xml:space="preserve">Last 4 of </w:t>
      </w:r>
      <w:r w:rsidRPr="007F58E1">
        <w:rPr>
          <w:sz w:val="20"/>
          <w:szCs w:val="20"/>
        </w:rPr>
        <w:t>SS#_</w:t>
      </w:r>
      <w:r w:rsidR="007F58E1">
        <w:rPr>
          <w:sz w:val="20"/>
          <w:szCs w:val="20"/>
        </w:rPr>
        <w:t>__</w:t>
      </w:r>
      <w:r w:rsidRPr="007F58E1">
        <w:rPr>
          <w:sz w:val="20"/>
          <w:szCs w:val="20"/>
        </w:rPr>
        <w:t>______</w:t>
      </w:r>
    </w:p>
    <w:p w14:paraId="46F73B82" w14:textId="77777777" w:rsidR="008C0D9C" w:rsidRPr="007F58E1" w:rsidRDefault="008C0D9C" w:rsidP="008C0D9C">
      <w:pPr>
        <w:spacing w:after="120" w:line="240" w:lineRule="auto"/>
        <w:rPr>
          <w:sz w:val="20"/>
          <w:szCs w:val="20"/>
        </w:rPr>
      </w:pPr>
      <w:r w:rsidRPr="007F58E1">
        <w:rPr>
          <w:b/>
          <w:sz w:val="20"/>
          <w:szCs w:val="20"/>
        </w:rPr>
        <w:t>Medical</w:t>
      </w:r>
      <w:r w:rsidR="0018213D">
        <w:rPr>
          <w:b/>
          <w:sz w:val="20"/>
          <w:szCs w:val="20"/>
        </w:rPr>
        <w:t xml:space="preserve"> PPO</w:t>
      </w:r>
      <w:r w:rsidRPr="007F58E1">
        <w:rPr>
          <w:b/>
          <w:sz w:val="20"/>
          <w:szCs w:val="20"/>
        </w:rPr>
        <w:t xml:space="preserve">: </w:t>
      </w:r>
      <w:r w:rsidRPr="007F58E1">
        <w:rPr>
          <w:sz w:val="20"/>
          <w:szCs w:val="20"/>
        </w:rPr>
        <w:t>(Please Circle)  BlueC</w:t>
      </w:r>
      <w:r w:rsidR="007F58E1">
        <w:rPr>
          <w:sz w:val="20"/>
          <w:szCs w:val="20"/>
        </w:rPr>
        <w:t xml:space="preserve">ross     BlueShield     Aetna     Medicare     Cigna     United     </w:t>
      </w:r>
      <w:r w:rsidRPr="007F58E1">
        <w:rPr>
          <w:sz w:val="20"/>
          <w:szCs w:val="20"/>
        </w:rPr>
        <w:t>Other_</w:t>
      </w:r>
      <w:r w:rsidR="007F58E1">
        <w:rPr>
          <w:sz w:val="20"/>
          <w:szCs w:val="20"/>
        </w:rPr>
        <w:t>_</w:t>
      </w:r>
      <w:r w:rsidRPr="007F58E1">
        <w:rPr>
          <w:sz w:val="20"/>
          <w:szCs w:val="20"/>
        </w:rPr>
        <w:t>________</w:t>
      </w:r>
      <w:r w:rsidR="00B14494">
        <w:rPr>
          <w:sz w:val="20"/>
          <w:szCs w:val="20"/>
        </w:rPr>
        <w:t>______________</w:t>
      </w:r>
      <w:r w:rsidRPr="007F58E1">
        <w:rPr>
          <w:sz w:val="20"/>
          <w:szCs w:val="20"/>
        </w:rPr>
        <w:t>_</w:t>
      </w:r>
      <w:r w:rsidR="00132B21" w:rsidRPr="007F58E1">
        <w:rPr>
          <w:sz w:val="20"/>
          <w:szCs w:val="20"/>
        </w:rPr>
        <w:t>_</w:t>
      </w:r>
    </w:p>
    <w:p w14:paraId="15B2BE26" w14:textId="77777777" w:rsidR="001D58B5" w:rsidRPr="007F58E1" w:rsidRDefault="001D58B5" w:rsidP="007F58E1">
      <w:pPr>
        <w:spacing w:after="120" w:line="240" w:lineRule="auto"/>
        <w:rPr>
          <w:sz w:val="20"/>
          <w:szCs w:val="20"/>
        </w:rPr>
      </w:pPr>
      <w:r w:rsidRPr="007F58E1">
        <w:rPr>
          <w:sz w:val="20"/>
          <w:szCs w:val="20"/>
        </w:rPr>
        <w:t xml:space="preserve">Name (of </w:t>
      </w:r>
      <w:r w:rsidR="0018213D">
        <w:rPr>
          <w:sz w:val="20"/>
          <w:szCs w:val="20"/>
        </w:rPr>
        <w:t>primary insured</w:t>
      </w:r>
      <w:r w:rsidRPr="007F58E1">
        <w:rPr>
          <w:sz w:val="20"/>
          <w:szCs w:val="20"/>
        </w:rPr>
        <w:t xml:space="preserve">): ________________________________ </w:t>
      </w:r>
      <w:r w:rsidR="00B14494">
        <w:rPr>
          <w:sz w:val="20"/>
          <w:szCs w:val="20"/>
        </w:rPr>
        <w:t xml:space="preserve">   </w:t>
      </w:r>
      <w:r w:rsidRPr="007F58E1">
        <w:rPr>
          <w:sz w:val="20"/>
          <w:szCs w:val="20"/>
        </w:rPr>
        <w:t xml:space="preserve">Date of Birth:_______________ </w:t>
      </w:r>
      <w:r w:rsidR="00B14494">
        <w:rPr>
          <w:sz w:val="20"/>
          <w:szCs w:val="20"/>
        </w:rPr>
        <w:t xml:space="preserve">  </w:t>
      </w:r>
      <w:r w:rsidR="007F58E1">
        <w:rPr>
          <w:sz w:val="20"/>
          <w:szCs w:val="20"/>
        </w:rPr>
        <w:t xml:space="preserve">Last 4 of </w:t>
      </w:r>
      <w:r w:rsidRPr="007F58E1">
        <w:rPr>
          <w:sz w:val="20"/>
          <w:szCs w:val="20"/>
        </w:rPr>
        <w:t>SS#_</w:t>
      </w:r>
      <w:r w:rsidR="007F58E1">
        <w:rPr>
          <w:sz w:val="20"/>
          <w:szCs w:val="20"/>
        </w:rPr>
        <w:t>__</w:t>
      </w:r>
      <w:r w:rsidRPr="007F58E1">
        <w:rPr>
          <w:sz w:val="20"/>
          <w:szCs w:val="20"/>
        </w:rPr>
        <w:t>______</w:t>
      </w:r>
    </w:p>
    <w:p w14:paraId="05357C11" w14:textId="77777777" w:rsidR="001D58B5" w:rsidRPr="007F58E1" w:rsidRDefault="001D58B5" w:rsidP="00514F76">
      <w:pPr>
        <w:pBdr>
          <w:bottom w:val="single" w:sz="12" w:space="1" w:color="auto"/>
        </w:pBdr>
        <w:spacing w:after="120" w:line="240" w:lineRule="auto"/>
        <w:jc w:val="center"/>
        <w:rPr>
          <w:b/>
        </w:rPr>
      </w:pPr>
      <w:r w:rsidRPr="007F58E1">
        <w:rPr>
          <w:b/>
        </w:rPr>
        <w:t>Medical Information</w:t>
      </w:r>
    </w:p>
    <w:p w14:paraId="6FE55DDB" w14:textId="77777777" w:rsidR="001D58B5" w:rsidRPr="007F58E1" w:rsidRDefault="001D58B5" w:rsidP="001D58B5">
      <w:pPr>
        <w:spacing w:after="120" w:line="240" w:lineRule="auto"/>
        <w:rPr>
          <w:sz w:val="20"/>
          <w:szCs w:val="20"/>
        </w:rPr>
      </w:pPr>
      <w:r w:rsidRPr="007F58E1">
        <w:rPr>
          <w:sz w:val="20"/>
          <w:szCs w:val="20"/>
        </w:rPr>
        <w:t xml:space="preserve">Do you wear: Glasses -&gt; Distance/Computer/Reading/Bifocal/Progressive </w:t>
      </w:r>
    </w:p>
    <w:p w14:paraId="4D4E97EA" w14:textId="77777777" w:rsidR="001D58B5" w:rsidRDefault="001D58B5" w:rsidP="001D58B5">
      <w:pPr>
        <w:spacing w:after="120" w:line="240" w:lineRule="auto"/>
        <w:rPr>
          <w:sz w:val="20"/>
          <w:szCs w:val="20"/>
        </w:rPr>
      </w:pPr>
      <w:r w:rsidRPr="007F58E1">
        <w:rPr>
          <w:sz w:val="20"/>
          <w:szCs w:val="20"/>
        </w:rPr>
        <w:tab/>
        <w:t xml:space="preserve">           Contacts -&gt; Daily wear/Extended wear/ Astigmatism/Multifocal/Monovision/soft/rigid gas perm</w:t>
      </w:r>
    </w:p>
    <w:p w14:paraId="5B26C180" w14:textId="77777777" w:rsidR="008359DC" w:rsidRPr="007F58E1" w:rsidRDefault="008359DC" w:rsidP="001D58B5">
      <w:pPr>
        <w:spacing w:after="120" w:line="240" w:lineRule="auto"/>
        <w:rPr>
          <w:sz w:val="20"/>
          <w:szCs w:val="20"/>
        </w:rPr>
      </w:pPr>
      <w:r>
        <w:rPr>
          <w:sz w:val="20"/>
          <w:szCs w:val="20"/>
        </w:rPr>
        <w:t>Satisfaction with current glasses/contacts: Low     1        2        3        4        5        6        7        8        9        10     High</w:t>
      </w:r>
    </w:p>
    <w:p w14:paraId="78DA2F00" w14:textId="77777777" w:rsidR="00E51AFC" w:rsidRDefault="00E51AFC" w:rsidP="001D58B5">
      <w:pPr>
        <w:spacing w:after="120" w:line="240" w:lineRule="auto"/>
        <w:rPr>
          <w:sz w:val="20"/>
          <w:szCs w:val="20"/>
        </w:rPr>
      </w:pPr>
      <w:r w:rsidRPr="007F58E1">
        <w:rPr>
          <w:sz w:val="20"/>
          <w:szCs w:val="20"/>
        </w:rPr>
        <w:t xml:space="preserve">Do you </w:t>
      </w:r>
      <w:r>
        <w:rPr>
          <w:sz w:val="20"/>
          <w:szCs w:val="20"/>
        </w:rPr>
        <w:t>use any eye care medications (prescriptions and/or over-the-counter)</w:t>
      </w:r>
      <w:r w:rsidRPr="007F58E1">
        <w:rPr>
          <w:sz w:val="20"/>
          <w:szCs w:val="20"/>
        </w:rPr>
        <w:t xml:space="preserve">: </w:t>
      </w:r>
      <w:r>
        <w:rPr>
          <w:sz w:val="20"/>
          <w:szCs w:val="20"/>
        </w:rPr>
        <w:t xml:space="preserve"> </w:t>
      </w:r>
      <w:r w:rsidRPr="007F58E1">
        <w:rPr>
          <w:sz w:val="20"/>
          <w:szCs w:val="20"/>
        </w:rPr>
        <w:t xml:space="preserve">Y/N </w:t>
      </w:r>
    </w:p>
    <w:p w14:paraId="654A1B98" w14:textId="77777777" w:rsidR="00E51AFC" w:rsidRDefault="00E51AFC" w:rsidP="00E51AFC">
      <w:pPr>
        <w:spacing w:after="120" w:line="240" w:lineRule="auto"/>
        <w:ind w:firstLine="720"/>
        <w:rPr>
          <w:sz w:val="20"/>
          <w:szCs w:val="20"/>
        </w:rPr>
      </w:pPr>
      <w:r w:rsidRPr="007F58E1">
        <w:rPr>
          <w:sz w:val="20"/>
          <w:szCs w:val="20"/>
        </w:rPr>
        <w:t>if yes, please list:________________________</w:t>
      </w:r>
      <w:r>
        <w:rPr>
          <w:sz w:val="20"/>
          <w:szCs w:val="20"/>
        </w:rPr>
        <w:t>______________</w:t>
      </w:r>
      <w:r w:rsidRPr="007F58E1">
        <w:rPr>
          <w:sz w:val="20"/>
          <w:szCs w:val="20"/>
        </w:rPr>
        <w:t>_________</w:t>
      </w:r>
      <w:r>
        <w:rPr>
          <w:sz w:val="20"/>
          <w:szCs w:val="20"/>
        </w:rPr>
        <w:t>_______________________________________</w:t>
      </w:r>
    </w:p>
    <w:p w14:paraId="67117527" w14:textId="77777777" w:rsidR="00E51AFC" w:rsidRPr="007F58E1" w:rsidRDefault="00C004D4" w:rsidP="001D58B5">
      <w:pPr>
        <w:spacing w:after="120" w:line="240" w:lineRule="auto"/>
        <w:rPr>
          <w:sz w:val="20"/>
          <w:szCs w:val="20"/>
        </w:rPr>
      </w:pPr>
      <w:r w:rsidRPr="007F58E1">
        <w:rPr>
          <w:sz w:val="20"/>
          <w:szCs w:val="20"/>
        </w:rPr>
        <w:t>List any injuries or surgeries to your eyes:______________________________________________</w:t>
      </w:r>
      <w:r w:rsidR="007F58E1">
        <w:rPr>
          <w:sz w:val="20"/>
          <w:szCs w:val="20"/>
        </w:rPr>
        <w:t>_________</w:t>
      </w:r>
      <w:r w:rsidRPr="007F58E1">
        <w:rPr>
          <w:sz w:val="20"/>
          <w:szCs w:val="20"/>
        </w:rPr>
        <w:t>____</w:t>
      </w:r>
      <w:r w:rsidR="00B14494">
        <w:rPr>
          <w:sz w:val="20"/>
          <w:szCs w:val="20"/>
        </w:rPr>
        <w:t>______________</w:t>
      </w:r>
      <w:r w:rsidRPr="007F58E1">
        <w:rPr>
          <w:sz w:val="20"/>
          <w:szCs w:val="20"/>
        </w:rPr>
        <w:t>_</w:t>
      </w:r>
    </w:p>
    <w:p w14:paraId="23C83854" w14:textId="77777777" w:rsidR="00C004D4" w:rsidRPr="007F58E1" w:rsidRDefault="00C004D4" w:rsidP="001D58B5">
      <w:pPr>
        <w:spacing w:after="120" w:line="240" w:lineRule="auto"/>
        <w:rPr>
          <w:sz w:val="20"/>
          <w:szCs w:val="20"/>
        </w:rPr>
      </w:pPr>
      <w:r w:rsidRPr="007F58E1">
        <w:rPr>
          <w:sz w:val="20"/>
          <w:szCs w:val="20"/>
        </w:rPr>
        <w:t xml:space="preserve">List any medications, supplements, </w:t>
      </w:r>
      <w:r w:rsidR="00AB343C">
        <w:rPr>
          <w:sz w:val="20"/>
          <w:szCs w:val="20"/>
        </w:rPr>
        <w:t>and/</w:t>
      </w:r>
      <w:r w:rsidRPr="007F58E1">
        <w:rPr>
          <w:sz w:val="20"/>
          <w:szCs w:val="20"/>
        </w:rPr>
        <w:t>or over-the-counter medi</w:t>
      </w:r>
      <w:r w:rsidR="00AB343C">
        <w:rPr>
          <w:sz w:val="20"/>
          <w:szCs w:val="20"/>
        </w:rPr>
        <w:t>cations you are currently using</w:t>
      </w:r>
      <w:r w:rsidRPr="007F58E1">
        <w:rPr>
          <w:sz w:val="20"/>
          <w:szCs w:val="20"/>
        </w:rPr>
        <w:t>:</w:t>
      </w:r>
    </w:p>
    <w:p w14:paraId="5325BC37" w14:textId="77777777" w:rsidR="00C004D4" w:rsidRPr="007F58E1" w:rsidRDefault="00C004D4" w:rsidP="001D58B5">
      <w:pPr>
        <w:spacing w:after="120" w:line="240" w:lineRule="auto"/>
        <w:rPr>
          <w:sz w:val="20"/>
          <w:szCs w:val="20"/>
        </w:rPr>
      </w:pPr>
      <w:r w:rsidRPr="007F58E1">
        <w:rPr>
          <w:sz w:val="20"/>
          <w:szCs w:val="20"/>
        </w:rPr>
        <w:t>_____________________________________________________________________________________</w:t>
      </w:r>
      <w:r w:rsidR="007F58E1">
        <w:rPr>
          <w:sz w:val="20"/>
          <w:szCs w:val="20"/>
        </w:rPr>
        <w:t>_____</w:t>
      </w:r>
      <w:r w:rsidR="00B14494">
        <w:rPr>
          <w:sz w:val="20"/>
          <w:szCs w:val="20"/>
        </w:rPr>
        <w:t>_______________</w:t>
      </w:r>
      <w:r w:rsidR="007F58E1">
        <w:rPr>
          <w:sz w:val="20"/>
          <w:szCs w:val="20"/>
        </w:rPr>
        <w:t>___</w:t>
      </w:r>
    </w:p>
    <w:p w14:paraId="69B271AE" w14:textId="77777777" w:rsidR="00132B21" w:rsidRPr="007F58E1" w:rsidRDefault="00132B21" w:rsidP="001D58B5">
      <w:pPr>
        <w:spacing w:after="120" w:line="240" w:lineRule="auto"/>
        <w:rPr>
          <w:sz w:val="20"/>
          <w:szCs w:val="20"/>
        </w:rPr>
      </w:pPr>
      <w:r w:rsidRPr="007F58E1">
        <w:rPr>
          <w:sz w:val="20"/>
          <w:szCs w:val="20"/>
        </w:rPr>
        <w:t>Do you have any allergies to medications: Y/N if yes, please list:________________________</w:t>
      </w:r>
      <w:r w:rsidR="00B14494">
        <w:rPr>
          <w:sz w:val="20"/>
          <w:szCs w:val="20"/>
        </w:rPr>
        <w:t>______________</w:t>
      </w:r>
      <w:r w:rsidRPr="007F58E1">
        <w:rPr>
          <w:sz w:val="20"/>
          <w:szCs w:val="20"/>
        </w:rPr>
        <w:t>_________</w:t>
      </w:r>
      <w:r w:rsidR="007F58E1">
        <w:rPr>
          <w:sz w:val="20"/>
          <w:szCs w:val="20"/>
        </w:rPr>
        <w:t>_________</w:t>
      </w:r>
    </w:p>
    <w:p w14:paraId="7DC00908" w14:textId="77777777" w:rsidR="00132B21" w:rsidRPr="007F58E1" w:rsidRDefault="00132B21" w:rsidP="001D58B5">
      <w:pPr>
        <w:spacing w:after="120" w:line="240" w:lineRule="auto"/>
        <w:rPr>
          <w:sz w:val="20"/>
          <w:szCs w:val="20"/>
        </w:rPr>
      </w:pPr>
      <w:r w:rsidRPr="007F58E1">
        <w:rPr>
          <w:sz w:val="20"/>
          <w:szCs w:val="20"/>
        </w:rPr>
        <w:t>Do you have any seasonal/food allergies: Y/N if yes, please list:_________________________________</w:t>
      </w:r>
      <w:r w:rsidR="007F58E1">
        <w:rPr>
          <w:sz w:val="20"/>
          <w:szCs w:val="20"/>
        </w:rPr>
        <w:t>________</w:t>
      </w:r>
      <w:r w:rsidR="00B14494">
        <w:rPr>
          <w:sz w:val="20"/>
          <w:szCs w:val="20"/>
        </w:rPr>
        <w:t>_______________</w:t>
      </w:r>
      <w:r w:rsidRPr="007F58E1">
        <w:rPr>
          <w:sz w:val="20"/>
          <w:szCs w:val="20"/>
        </w:rPr>
        <w:t>_</w:t>
      </w:r>
    </w:p>
    <w:p w14:paraId="4B277C87" w14:textId="77777777" w:rsidR="00132B21" w:rsidRPr="007F58E1" w:rsidRDefault="00132B21" w:rsidP="001D58B5">
      <w:pPr>
        <w:spacing w:after="120" w:line="240" w:lineRule="auto"/>
        <w:rPr>
          <w:sz w:val="20"/>
          <w:szCs w:val="20"/>
        </w:rPr>
      </w:pPr>
      <w:r w:rsidRPr="007F58E1">
        <w:rPr>
          <w:sz w:val="20"/>
          <w:szCs w:val="20"/>
        </w:rPr>
        <w:t xml:space="preserve">Do you: _____smoke?  _____drink alcohol?  _____abuse substances? </w:t>
      </w:r>
      <w:r w:rsidR="00B14494">
        <w:rPr>
          <w:sz w:val="20"/>
          <w:szCs w:val="20"/>
        </w:rPr>
        <w:t xml:space="preserve"> </w:t>
      </w:r>
      <w:r w:rsidRPr="007F58E1">
        <w:rPr>
          <w:sz w:val="20"/>
          <w:szCs w:val="20"/>
        </w:rPr>
        <w:t>How often? __</w:t>
      </w:r>
      <w:r w:rsidR="00B14494">
        <w:rPr>
          <w:sz w:val="20"/>
          <w:szCs w:val="20"/>
        </w:rPr>
        <w:t>____</w:t>
      </w:r>
      <w:r w:rsidRPr="007F58E1">
        <w:rPr>
          <w:sz w:val="20"/>
          <w:szCs w:val="20"/>
        </w:rPr>
        <w:t>_______________</w:t>
      </w:r>
      <w:r w:rsidR="007F58E1">
        <w:rPr>
          <w:sz w:val="20"/>
          <w:szCs w:val="20"/>
        </w:rPr>
        <w:t>________</w:t>
      </w:r>
      <w:r w:rsidR="00B14494">
        <w:rPr>
          <w:sz w:val="20"/>
          <w:szCs w:val="20"/>
        </w:rPr>
        <w:t>__________</w:t>
      </w:r>
      <w:r w:rsidRPr="007F58E1">
        <w:rPr>
          <w:sz w:val="20"/>
          <w:szCs w:val="20"/>
        </w:rPr>
        <w:t>_</w:t>
      </w:r>
    </w:p>
    <w:p w14:paraId="44E1345D" w14:textId="77777777" w:rsidR="00C004D4" w:rsidRPr="007F58E1" w:rsidRDefault="00132B21" w:rsidP="001D58B5">
      <w:pPr>
        <w:spacing w:after="120" w:line="240" w:lineRule="auto"/>
        <w:rPr>
          <w:sz w:val="20"/>
          <w:szCs w:val="20"/>
        </w:rPr>
      </w:pPr>
      <w:r w:rsidRPr="007F58E1">
        <w:rPr>
          <w:sz w:val="20"/>
          <w:szCs w:val="20"/>
        </w:rPr>
        <w:t>Please check any of the following that apply and circle for you (S) or family member (F):</w:t>
      </w:r>
    </w:p>
    <w:p w14:paraId="0EA2AE27" w14:textId="77777777" w:rsidR="00132B21" w:rsidRPr="007F58E1" w:rsidRDefault="00132B21" w:rsidP="00350019">
      <w:pPr>
        <w:spacing w:after="0" w:line="240" w:lineRule="auto"/>
        <w:rPr>
          <w:sz w:val="20"/>
          <w:szCs w:val="20"/>
        </w:rPr>
      </w:pPr>
      <w:r w:rsidRPr="007F58E1">
        <w:rPr>
          <w:sz w:val="20"/>
          <w:szCs w:val="20"/>
        </w:rPr>
        <w:t>__Blur at distance</w:t>
      </w:r>
      <w:r w:rsidRPr="007F58E1">
        <w:rPr>
          <w:sz w:val="20"/>
          <w:szCs w:val="20"/>
        </w:rPr>
        <w:tab/>
        <w:t xml:space="preserve">__Eye Fatigue           </w:t>
      </w:r>
      <w:r w:rsidR="00350019" w:rsidRPr="007F58E1">
        <w:rPr>
          <w:sz w:val="20"/>
          <w:szCs w:val="20"/>
        </w:rPr>
        <w:t>__Problems with glare</w:t>
      </w:r>
      <w:r w:rsidR="00350019">
        <w:rPr>
          <w:sz w:val="20"/>
          <w:szCs w:val="20"/>
        </w:rPr>
        <w:t xml:space="preserve">      </w:t>
      </w:r>
      <w:r w:rsidRPr="007F58E1">
        <w:rPr>
          <w:sz w:val="20"/>
          <w:szCs w:val="20"/>
        </w:rPr>
        <w:t>__High Blood Pressure (S/F)      __Glaucoma (S/F)</w:t>
      </w:r>
    </w:p>
    <w:p w14:paraId="11FFC3E5" w14:textId="77777777" w:rsidR="00132B21" w:rsidRPr="007F58E1" w:rsidRDefault="00132B21" w:rsidP="00350019">
      <w:pPr>
        <w:spacing w:after="0" w:line="240" w:lineRule="auto"/>
        <w:rPr>
          <w:sz w:val="20"/>
          <w:szCs w:val="20"/>
        </w:rPr>
      </w:pPr>
      <w:r w:rsidRPr="007F58E1">
        <w:rPr>
          <w:sz w:val="20"/>
          <w:szCs w:val="20"/>
        </w:rPr>
        <w:t>__Blur at near</w:t>
      </w:r>
      <w:r w:rsidRPr="007F58E1">
        <w:rPr>
          <w:sz w:val="20"/>
          <w:szCs w:val="20"/>
        </w:rPr>
        <w:tab/>
      </w:r>
      <w:r w:rsidRPr="007F58E1">
        <w:rPr>
          <w:sz w:val="20"/>
          <w:szCs w:val="20"/>
        </w:rPr>
        <w:tab/>
        <w:t xml:space="preserve">__Eye Strain              </w:t>
      </w:r>
      <w:r w:rsidR="00350019" w:rsidRPr="007F58E1">
        <w:rPr>
          <w:sz w:val="20"/>
          <w:szCs w:val="20"/>
        </w:rPr>
        <w:t>__Sensitive to light</w:t>
      </w:r>
      <w:r w:rsidR="00350019">
        <w:rPr>
          <w:sz w:val="20"/>
          <w:szCs w:val="20"/>
        </w:rPr>
        <w:t xml:space="preserve">           </w:t>
      </w:r>
      <w:r w:rsidRPr="007F58E1">
        <w:rPr>
          <w:sz w:val="20"/>
          <w:szCs w:val="20"/>
        </w:rPr>
        <w:t xml:space="preserve">__Diabetes (S/F)                         </w:t>
      </w:r>
      <w:r w:rsidR="00350019">
        <w:rPr>
          <w:sz w:val="20"/>
          <w:szCs w:val="20"/>
        </w:rPr>
        <w:t xml:space="preserve"> </w:t>
      </w:r>
      <w:r w:rsidRPr="007F58E1">
        <w:rPr>
          <w:sz w:val="20"/>
          <w:szCs w:val="20"/>
        </w:rPr>
        <w:t xml:space="preserve"> __Cataracts (S/F)</w:t>
      </w:r>
    </w:p>
    <w:p w14:paraId="1C0AE4BC" w14:textId="77777777" w:rsidR="00132B21" w:rsidRPr="007F58E1" w:rsidRDefault="003C293E" w:rsidP="00350019">
      <w:pPr>
        <w:spacing w:after="0" w:line="240" w:lineRule="auto"/>
        <w:rPr>
          <w:sz w:val="20"/>
          <w:szCs w:val="20"/>
        </w:rPr>
      </w:pPr>
      <w:r>
        <w:rPr>
          <w:sz w:val="20"/>
          <w:szCs w:val="20"/>
        </w:rPr>
        <w:t>__Blur</w:t>
      </w:r>
      <w:r w:rsidR="00132B21" w:rsidRPr="007F58E1">
        <w:rPr>
          <w:sz w:val="20"/>
          <w:szCs w:val="20"/>
        </w:rPr>
        <w:t xml:space="preserve"> after reading</w:t>
      </w:r>
      <w:r w:rsidR="00132B21" w:rsidRPr="007F58E1">
        <w:rPr>
          <w:sz w:val="20"/>
          <w:szCs w:val="20"/>
        </w:rPr>
        <w:tab/>
        <w:t xml:space="preserve">__Eyes itch                </w:t>
      </w:r>
      <w:r w:rsidR="00350019">
        <w:rPr>
          <w:sz w:val="20"/>
          <w:szCs w:val="20"/>
        </w:rPr>
        <w:t xml:space="preserve">__Seeing spots                  </w:t>
      </w:r>
      <w:r w:rsidR="00132B21" w:rsidRPr="007F58E1">
        <w:rPr>
          <w:sz w:val="20"/>
          <w:szCs w:val="20"/>
        </w:rPr>
        <w:t xml:space="preserve">__Thyroid (S/F)                            </w:t>
      </w:r>
      <w:r w:rsidR="00350019">
        <w:rPr>
          <w:sz w:val="20"/>
          <w:szCs w:val="20"/>
        </w:rPr>
        <w:t xml:space="preserve">  </w:t>
      </w:r>
      <w:r w:rsidR="00132B21" w:rsidRPr="007F58E1">
        <w:rPr>
          <w:sz w:val="20"/>
          <w:szCs w:val="20"/>
        </w:rPr>
        <w:t>__Color blindness (S/F)</w:t>
      </w:r>
    </w:p>
    <w:p w14:paraId="68F5D124" w14:textId="77777777" w:rsidR="00132B21" w:rsidRPr="007F58E1" w:rsidRDefault="00132B21" w:rsidP="00350019">
      <w:pPr>
        <w:spacing w:after="0" w:line="240" w:lineRule="auto"/>
        <w:rPr>
          <w:sz w:val="20"/>
          <w:szCs w:val="20"/>
        </w:rPr>
      </w:pPr>
      <w:r w:rsidRPr="007F58E1">
        <w:rPr>
          <w:sz w:val="20"/>
          <w:szCs w:val="20"/>
        </w:rPr>
        <w:t>__Double vision</w:t>
      </w:r>
      <w:r w:rsidR="007F58E1">
        <w:rPr>
          <w:sz w:val="20"/>
          <w:szCs w:val="20"/>
        </w:rPr>
        <w:t xml:space="preserve">                   __Eyes water            __Asthma </w:t>
      </w:r>
      <w:r w:rsidR="00350019">
        <w:rPr>
          <w:sz w:val="20"/>
          <w:szCs w:val="20"/>
        </w:rPr>
        <w:t xml:space="preserve">(S/F)                 </w:t>
      </w:r>
      <w:r w:rsidR="007F58E1">
        <w:rPr>
          <w:sz w:val="20"/>
          <w:szCs w:val="20"/>
        </w:rPr>
        <w:t xml:space="preserve"> __Lazy Eyes (S/F)</w:t>
      </w:r>
      <w:r w:rsidR="00350019">
        <w:rPr>
          <w:sz w:val="20"/>
          <w:szCs w:val="20"/>
        </w:rPr>
        <w:t xml:space="preserve">                           __HIV+/AIDS (S/F)                       </w:t>
      </w:r>
    </w:p>
    <w:p w14:paraId="396551E8" w14:textId="77777777" w:rsidR="00132B21" w:rsidRDefault="00132B21" w:rsidP="00350019">
      <w:pPr>
        <w:spacing w:after="0" w:line="240" w:lineRule="auto"/>
        <w:rPr>
          <w:sz w:val="20"/>
          <w:szCs w:val="20"/>
        </w:rPr>
      </w:pPr>
      <w:r w:rsidRPr="007F58E1">
        <w:rPr>
          <w:sz w:val="20"/>
          <w:szCs w:val="20"/>
        </w:rPr>
        <w:t>__Headaches</w:t>
      </w:r>
      <w:r w:rsidR="007F58E1">
        <w:rPr>
          <w:sz w:val="20"/>
          <w:szCs w:val="20"/>
        </w:rPr>
        <w:t xml:space="preserve">                       __Light fla</w:t>
      </w:r>
      <w:r w:rsidR="00350019">
        <w:rPr>
          <w:sz w:val="20"/>
          <w:szCs w:val="20"/>
        </w:rPr>
        <w:t>shes          __Dry Eyes                          __Cancer______</w:t>
      </w:r>
      <w:r w:rsidR="007F58E1">
        <w:rPr>
          <w:sz w:val="20"/>
          <w:szCs w:val="20"/>
        </w:rPr>
        <w:t>(S/F</w:t>
      </w:r>
      <w:r w:rsidR="00350019">
        <w:rPr>
          <w:sz w:val="20"/>
          <w:szCs w:val="20"/>
        </w:rPr>
        <w:t>)</w:t>
      </w:r>
      <w:r w:rsidR="00350019" w:rsidRPr="00350019">
        <w:rPr>
          <w:sz w:val="20"/>
          <w:szCs w:val="20"/>
        </w:rPr>
        <w:t xml:space="preserve"> </w:t>
      </w:r>
      <w:r w:rsidR="00350019">
        <w:rPr>
          <w:sz w:val="20"/>
          <w:szCs w:val="20"/>
        </w:rPr>
        <w:t xml:space="preserve">               __Macular Degeneration (S/F) </w:t>
      </w:r>
      <w:r w:rsidR="007F58E1">
        <w:rPr>
          <w:sz w:val="20"/>
          <w:szCs w:val="20"/>
        </w:rPr>
        <w:t xml:space="preserve">__Pregnant__mo      </w:t>
      </w:r>
      <w:r w:rsidR="00350019">
        <w:rPr>
          <w:sz w:val="20"/>
          <w:szCs w:val="20"/>
        </w:rPr>
        <w:t xml:space="preserve">          </w:t>
      </w:r>
      <w:r w:rsidR="007F58E1">
        <w:rPr>
          <w:sz w:val="20"/>
          <w:szCs w:val="20"/>
        </w:rPr>
        <w:t>__Other</w:t>
      </w:r>
    </w:p>
    <w:p w14:paraId="7F040679" w14:textId="77777777" w:rsidR="00573634" w:rsidRDefault="00573634" w:rsidP="00132B21">
      <w:pPr>
        <w:spacing w:after="0" w:line="240" w:lineRule="auto"/>
        <w:rPr>
          <w:sz w:val="20"/>
          <w:szCs w:val="20"/>
        </w:rPr>
      </w:pPr>
    </w:p>
    <w:p w14:paraId="58793DF3" w14:textId="77777777" w:rsidR="00350019" w:rsidRDefault="007F58E1" w:rsidP="00132B21">
      <w:pPr>
        <w:spacing w:after="0" w:line="240" w:lineRule="auto"/>
        <w:rPr>
          <w:sz w:val="20"/>
          <w:szCs w:val="20"/>
        </w:rPr>
      </w:pPr>
      <w:r>
        <w:rPr>
          <w:sz w:val="20"/>
          <w:szCs w:val="20"/>
        </w:rPr>
        <w:t xml:space="preserve">Family History of Eye Disease: Y/N  If yes, </w:t>
      </w:r>
      <w:r w:rsidR="00AB343C">
        <w:rPr>
          <w:sz w:val="20"/>
          <w:szCs w:val="20"/>
        </w:rPr>
        <w:t xml:space="preserve">explain </w:t>
      </w:r>
      <w:r w:rsidR="00350019">
        <w:rPr>
          <w:sz w:val="20"/>
          <w:szCs w:val="20"/>
        </w:rPr>
        <w:t>___________________________________________________________</w:t>
      </w:r>
      <w:r w:rsidR="00AB343C">
        <w:rPr>
          <w:sz w:val="20"/>
          <w:szCs w:val="20"/>
        </w:rPr>
        <w:t>______</w:t>
      </w:r>
      <w:r w:rsidR="00350019">
        <w:rPr>
          <w:sz w:val="20"/>
          <w:szCs w:val="20"/>
        </w:rPr>
        <w:t>___</w:t>
      </w:r>
    </w:p>
    <w:p w14:paraId="3E4A85FE" w14:textId="77777777" w:rsidR="00B9652C" w:rsidRPr="00864E3A" w:rsidRDefault="007F58E1" w:rsidP="00864E3A">
      <w:pPr>
        <w:spacing w:after="0" w:line="240" w:lineRule="auto"/>
        <w:rPr>
          <w:sz w:val="20"/>
          <w:szCs w:val="20"/>
        </w:rPr>
      </w:pPr>
      <w:r>
        <w:rPr>
          <w:sz w:val="20"/>
          <w:szCs w:val="20"/>
        </w:rPr>
        <w:t xml:space="preserve">Family History of Diabetes: Y/N If yes, </w:t>
      </w:r>
      <w:r w:rsidR="00AB343C">
        <w:rPr>
          <w:sz w:val="20"/>
          <w:szCs w:val="20"/>
        </w:rPr>
        <w:t xml:space="preserve">explain_ </w:t>
      </w:r>
      <w:r>
        <w:rPr>
          <w:sz w:val="20"/>
          <w:szCs w:val="20"/>
        </w:rPr>
        <w:t>_____</w:t>
      </w:r>
      <w:r w:rsidR="00B14494">
        <w:rPr>
          <w:sz w:val="20"/>
          <w:szCs w:val="20"/>
        </w:rPr>
        <w:t>______________</w:t>
      </w:r>
      <w:r>
        <w:rPr>
          <w:sz w:val="20"/>
          <w:szCs w:val="20"/>
        </w:rPr>
        <w:t>___________________________________________________</w:t>
      </w:r>
    </w:p>
    <w:p w14:paraId="4C033EA2" w14:textId="2EF5D817" w:rsidR="004D6F86" w:rsidRPr="004C4939" w:rsidRDefault="007543A5" w:rsidP="00C56E92">
      <w:pPr>
        <w:pBdr>
          <w:bottom w:val="single" w:sz="12" w:space="1" w:color="auto"/>
        </w:pBdr>
        <w:spacing w:after="0" w:line="240" w:lineRule="auto"/>
        <w:jc w:val="center"/>
        <w:rPr>
          <w:b/>
        </w:rPr>
      </w:pPr>
      <w:r w:rsidRPr="004C4939">
        <w:rPr>
          <w:b/>
        </w:rPr>
        <w:lastRenderedPageBreak/>
        <w:t>We are glad that you have chosen Beverly Hills Optometry</w:t>
      </w:r>
      <w:r w:rsidR="007E1E1C" w:rsidRPr="004C4939">
        <w:rPr>
          <w:b/>
        </w:rPr>
        <w:t xml:space="preserve"> as your eye care provider. Please read the important notifications below, so that you may become familiar with our practice policies.</w:t>
      </w:r>
    </w:p>
    <w:p w14:paraId="13518094" w14:textId="77777777" w:rsidR="004C4939" w:rsidRDefault="004C4939" w:rsidP="00AF77B4">
      <w:pPr>
        <w:spacing w:after="0" w:line="240" w:lineRule="auto"/>
        <w:jc w:val="center"/>
        <w:rPr>
          <w:b/>
        </w:rPr>
      </w:pPr>
    </w:p>
    <w:p w14:paraId="71A45452" w14:textId="36B9DC9F" w:rsidR="007E1E1C" w:rsidRPr="00967041" w:rsidRDefault="007E1E1C" w:rsidP="00AF77B4">
      <w:pPr>
        <w:spacing w:after="0" w:line="240" w:lineRule="auto"/>
        <w:jc w:val="center"/>
        <w:rPr>
          <w:b/>
          <w:sz w:val="20"/>
          <w:szCs w:val="20"/>
        </w:rPr>
      </w:pPr>
      <w:r w:rsidRPr="00967041">
        <w:rPr>
          <w:b/>
          <w:sz w:val="20"/>
          <w:szCs w:val="20"/>
        </w:rPr>
        <w:t>Insurance Assignment and Release</w:t>
      </w:r>
    </w:p>
    <w:p w14:paraId="11C14F5F" w14:textId="02DFCFF4" w:rsidR="007E1E1C" w:rsidRPr="00967041" w:rsidRDefault="007E1E1C" w:rsidP="007E1E1C">
      <w:pPr>
        <w:spacing w:after="0" w:line="240" w:lineRule="auto"/>
        <w:rPr>
          <w:sz w:val="20"/>
          <w:szCs w:val="20"/>
        </w:rPr>
      </w:pPr>
      <w:r w:rsidRPr="00967041">
        <w:rPr>
          <w:sz w:val="20"/>
          <w:szCs w:val="20"/>
        </w:rPr>
        <w:t>I certify that I have insurance coverage with the company(ies) I provided and assign directly to Dr. Silani and Beverly Hills Optometry, all insurance benefits, i</w:t>
      </w:r>
      <w:r w:rsidR="00134E07" w:rsidRPr="00967041">
        <w:rPr>
          <w:sz w:val="20"/>
          <w:szCs w:val="20"/>
        </w:rPr>
        <w:t>f</w:t>
      </w:r>
      <w:r w:rsidRPr="00967041">
        <w:rPr>
          <w:sz w:val="20"/>
          <w:szCs w:val="20"/>
        </w:rPr>
        <w:t xml:space="preserve"> any, otherwise payable to me for services rendered.  I understand that I am financially responsible</w:t>
      </w:r>
      <w:r w:rsidR="009B60E6" w:rsidRPr="00967041">
        <w:rPr>
          <w:sz w:val="20"/>
          <w:szCs w:val="20"/>
        </w:rPr>
        <w:t xml:space="preserve"> for all charges whether or not they are paid by insurance.  I authorize the use of signature on all insurance submissions. This consent will end when my current treatment plan is completed or one year from the date signed below.</w:t>
      </w:r>
    </w:p>
    <w:p w14:paraId="7B54B14E" w14:textId="77777777" w:rsidR="004C4939" w:rsidRPr="00967041" w:rsidRDefault="004C4939" w:rsidP="00AF77B4">
      <w:pPr>
        <w:spacing w:after="0" w:line="240" w:lineRule="auto"/>
        <w:jc w:val="center"/>
        <w:rPr>
          <w:b/>
          <w:sz w:val="20"/>
          <w:szCs w:val="20"/>
        </w:rPr>
      </w:pPr>
    </w:p>
    <w:p w14:paraId="156A9E9A" w14:textId="38BE65D0" w:rsidR="007E1E1C" w:rsidRPr="00967041" w:rsidRDefault="007E1E1C" w:rsidP="00AF77B4">
      <w:pPr>
        <w:spacing w:after="0" w:line="240" w:lineRule="auto"/>
        <w:jc w:val="center"/>
        <w:rPr>
          <w:b/>
          <w:sz w:val="20"/>
          <w:szCs w:val="20"/>
        </w:rPr>
      </w:pPr>
      <w:r w:rsidRPr="00967041">
        <w:rPr>
          <w:b/>
          <w:sz w:val="20"/>
          <w:szCs w:val="20"/>
        </w:rPr>
        <w:t>Vision Plan (Routine) Insurance</w:t>
      </w:r>
    </w:p>
    <w:p w14:paraId="2507A1D2" w14:textId="39DFBA45" w:rsidR="007E1E1C" w:rsidRPr="00967041" w:rsidRDefault="007E1E1C" w:rsidP="007E1E1C">
      <w:pPr>
        <w:spacing w:after="0" w:line="240" w:lineRule="auto"/>
        <w:jc w:val="both"/>
        <w:rPr>
          <w:sz w:val="20"/>
          <w:szCs w:val="20"/>
        </w:rPr>
      </w:pPr>
      <w:r w:rsidRPr="00967041">
        <w:rPr>
          <w:sz w:val="20"/>
          <w:szCs w:val="20"/>
        </w:rPr>
        <w:t>I acknowledge that Vision Plan (Routine) Insurance covers routine eye examinations, refractions, and may cover materials (contact lenses, glasses, ect) as specified by my plan benefits. I understand that Medical Examinations and Treatments are NOT covered under my Vision Insurance.  I understand that Services related to medical conditions will be billed to my Medical Insurance or, if no applicable medical coverage exists, these services are my responsibility at the time of service.</w:t>
      </w:r>
    </w:p>
    <w:p w14:paraId="0526AE55" w14:textId="77777777" w:rsidR="004C4939" w:rsidRPr="00967041" w:rsidRDefault="004C4939" w:rsidP="00AF77B4">
      <w:pPr>
        <w:spacing w:after="0" w:line="240" w:lineRule="auto"/>
        <w:jc w:val="center"/>
        <w:rPr>
          <w:b/>
          <w:sz w:val="20"/>
          <w:szCs w:val="20"/>
        </w:rPr>
      </w:pPr>
    </w:p>
    <w:p w14:paraId="56F9CBAC" w14:textId="7B22E7E1" w:rsidR="008A1590" w:rsidRPr="00967041" w:rsidRDefault="008A1590" w:rsidP="00AF77B4">
      <w:pPr>
        <w:spacing w:after="0" w:line="240" w:lineRule="auto"/>
        <w:jc w:val="center"/>
        <w:rPr>
          <w:b/>
          <w:sz w:val="20"/>
          <w:szCs w:val="20"/>
        </w:rPr>
      </w:pPr>
      <w:r w:rsidRPr="00967041">
        <w:rPr>
          <w:b/>
          <w:sz w:val="20"/>
          <w:szCs w:val="20"/>
        </w:rPr>
        <w:t>Medicare/</w:t>
      </w:r>
      <w:r w:rsidR="003D5CE7" w:rsidRPr="00967041">
        <w:rPr>
          <w:b/>
          <w:sz w:val="20"/>
          <w:szCs w:val="20"/>
        </w:rPr>
        <w:t>Supplement</w:t>
      </w:r>
      <w:r w:rsidRPr="00967041">
        <w:rPr>
          <w:b/>
          <w:sz w:val="20"/>
          <w:szCs w:val="20"/>
        </w:rPr>
        <w:t xml:space="preserve"> Authorization</w:t>
      </w:r>
    </w:p>
    <w:p w14:paraId="07AB5674" w14:textId="6A750B09" w:rsidR="008A1590" w:rsidRPr="00967041" w:rsidRDefault="008A1590" w:rsidP="008A1590">
      <w:pPr>
        <w:spacing w:after="0" w:line="240" w:lineRule="auto"/>
        <w:rPr>
          <w:sz w:val="20"/>
          <w:szCs w:val="20"/>
        </w:rPr>
      </w:pPr>
      <w:r w:rsidRPr="00967041">
        <w:rPr>
          <w:sz w:val="20"/>
          <w:szCs w:val="20"/>
        </w:rPr>
        <w:t xml:space="preserve">I request that payment of authorized Medicare benefits, if applicable, </w:t>
      </w:r>
      <w:r w:rsidR="003D5CE7" w:rsidRPr="00967041">
        <w:rPr>
          <w:sz w:val="20"/>
          <w:szCs w:val="20"/>
        </w:rPr>
        <w:t>supplement</w:t>
      </w:r>
      <w:r w:rsidRPr="00967041">
        <w:rPr>
          <w:sz w:val="20"/>
          <w:szCs w:val="20"/>
        </w:rPr>
        <w:t xml:space="preserve"> benefits, be made to Beverly Hills Optometry for any services furnished to me.  To the extent permitted by law, I authorize any holder of medical or </w:t>
      </w:r>
      <w:r w:rsidR="00AC10DF" w:rsidRPr="00967041">
        <w:rPr>
          <w:sz w:val="20"/>
          <w:szCs w:val="20"/>
        </w:rPr>
        <w:t>oth</w:t>
      </w:r>
      <w:r w:rsidRPr="00967041">
        <w:rPr>
          <w:sz w:val="20"/>
          <w:szCs w:val="20"/>
        </w:rPr>
        <w:t>er information about</w:t>
      </w:r>
      <w:r w:rsidR="00AC10DF" w:rsidRPr="00967041">
        <w:rPr>
          <w:sz w:val="20"/>
          <w:szCs w:val="20"/>
        </w:rPr>
        <w:t xml:space="preserve"> me to release to the Centers for Medicare Services, my </w:t>
      </w:r>
      <w:r w:rsidR="003D5CE7" w:rsidRPr="00967041">
        <w:rPr>
          <w:sz w:val="20"/>
          <w:szCs w:val="20"/>
        </w:rPr>
        <w:t>supplement</w:t>
      </w:r>
      <w:r w:rsidR="00AC10DF" w:rsidRPr="00967041">
        <w:rPr>
          <w:sz w:val="20"/>
          <w:szCs w:val="20"/>
        </w:rPr>
        <w:t xml:space="preserve"> insurer, and their agents any information needed to determine these benefits or benefits </w:t>
      </w:r>
    </w:p>
    <w:p w14:paraId="2817285A" w14:textId="77777777" w:rsidR="004C4939" w:rsidRPr="00967041" w:rsidRDefault="004C4939" w:rsidP="00A36722">
      <w:pPr>
        <w:spacing w:after="0" w:line="240" w:lineRule="auto"/>
        <w:jc w:val="center"/>
        <w:rPr>
          <w:b/>
          <w:sz w:val="20"/>
          <w:szCs w:val="20"/>
        </w:rPr>
      </w:pPr>
    </w:p>
    <w:p w14:paraId="21EB54F8" w14:textId="37FAB5A4" w:rsidR="00A36722" w:rsidRPr="00967041" w:rsidRDefault="00A36722" w:rsidP="00A36722">
      <w:pPr>
        <w:spacing w:after="0" w:line="240" w:lineRule="auto"/>
        <w:jc w:val="center"/>
        <w:rPr>
          <w:b/>
          <w:sz w:val="20"/>
          <w:szCs w:val="20"/>
        </w:rPr>
      </w:pPr>
      <w:r w:rsidRPr="00967041">
        <w:rPr>
          <w:b/>
          <w:sz w:val="20"/>
          <w:szCs w:val="20"/>
        </w:rPr>
        <w:t>Refraction</w:t>
      </w:r>
    </w:p>
    <w:p w14:paraId="5C2784A2" w14:textId="77777777" w:rsidR="00A36722" w:rsidRPr="00967041" w:rsidRDefault="00A36722" w:rsidP="00A36722">
      <w:pPr>
        <w:spacing w:after="0" w:line="240" w:lineRule="auto"/>
        <w:rPr>
          <w:b/>
          <w:sz w:val="20"/>
          <w:szCs w:val="20"/>
        </w:rPr>
      </w:pPr>
      <w:r w:rsidRPr="00967041">
        <w:rPr>
          <w:sz w:val="20"/>
          <w:szCs w:val="20"/>
        </w:rPr>
        <w:t>Refraction (testing for best corrected Visual Acuity) is not covered by medical insurance. In the absence of qualifying vision Insurance coverage, Refraction fees are the responsibility of the patient.  Best Correct Visual Acuity Refraction</w:t>
      </w:r>
      <w:r w:rsidRPr="00967041">
        <w:rPr>
          <w:b/>
          <w:sz w:val="20"/>
          <w:szCs w:val="20"/>
        </w:rPr>
        <w:t>-$50</w:t>
      </w:r>
    </w:p>
    <w:p w14:paraId="41DA7CBE" w14:textId="77777777" w:rsidR="004C4939" w:rsidRPr="00967041" w:rsidRDefault="004C4939" w:rsidP="00AF77B4">
      <w:pPr>
        <w:spacing w:after="0" w:line="240" w:lineRule="auto"/>
        <w:jc w:val="center"/>
        <w:rPr>
          <w:b/>
          <w:sz w:val="20"/>
          <w:szCs w:val="20"/>
        </w:rPr>
      </w:pPr>
    </w:p>
    <w:p w14:paraId="51AE7A93" w14:textId="1B73BB05" w:rsidR="009B60E6" w:rsidRPr="00967041" w:rsidRDefault="009B60E6" w:rsidP="00AF77B4">
      <w:pPr>
        <w:spacing w:after="0" w:line="240" w:lineRule="auto"/>
        <w:jc w:val="center"/>
        <w:rPr>
          <w:b/>
          <w:sz w:val="20"/>
          <w:szCs w:val="20"/>
        </w:rPr>
      </w:pPr>
      <w:r w:rsidRPr="00967041">
        <w:rPr>
          <w:b/>
          <w:sz w:val="20"/>
          <w:szCs w:val="20"/>
        </w:rPr>
        <w:t>Dilation</w:t>
      </w:r>
    </w:p>
    <w:p w14:paraId="54788286" w14:textId="0E0E0B1D" w:rsidR="009B60E6" w:rsidRPr="00967041" w:rsidRDefault="009B60E6" w:rsidP="009B60E6">
      <w:pPr>
        <w:spacing w:after="0" w:line="240" w:lineRule="auto"/>
        <w:rPr>
          <w:sz w:val="20"/>
          <w:szCs w:val="20"/>
        </w:rPr>
      </w:pPr>
      <w:r w:rsidRPr="00967041">
        <w:rPr>
          <w:sz w:val="20"/>
          <w:szCs w:val="20"/>
        </w:rPr>
        <w:t>Please note that your eyes may be dilated during your examination.  Dilation of your pupils may blur your vision and make you sensitive to light for several hours after your examination.  It is important to refrain from driving and performing precision work with tools when your vision is blurred from dilation.  It is not possible to predict how long the effect of dilation will last or how much your vision will be affected</w:t>
      </w:r>
      <w:r w:rsidR="007D7DC4">
        <w:rPr>
          <w:sz w:val="20"/>
          <w:szCs w:val="20"/>
        </w:rPr>
        <w:t>, although most patients recover within 4 hours.</w:t>
      </w:r>
      <w:r w:rsidRPr="00967041">
        <w:rPr>
          <w:sz w:val="20"/>
          <w:szCs w:val="20"/>
        </w:rPr>
        <w:t xml:space="preserve">  We recommend that you wear sunglasses when your eyes are dilated.</w:t>
      </w:r>
    </w:p>
    <w:p w14:paraId="20EA1C2B" w14:textId="77777777" w:rsidR="004C4939" w:rsidRPr="00967041" w:rsidRDefault="004C4939" w:rsidP="00AF77B4">
      <w:pPr>
        <w:spacing w:after="0" w:line="240" w:lineRule="auto"/>
        <w:jc w:val="center"/>
        <w:rPr>
          <w:b/>
          <w:sz w:val="20"/>
          <w:szCs w:val="20"/>
        </w:rPr>
      </w:pPr>
    </w:p>
    <w:p w14:paraId="65E309D5" w14:textId="75F05B43" w:rsidR="009B60E6" w:rsidRPr="00967041" w:rsidRDefault="009B60E6" w:rsidP="00AF77B4">
      <w:pPr>
        <w:spacing w:after="0" w:line="240" w:lineRule="auto"/>
        <w:jc w:val="center"/>
        <w:rPr>
          <w:b/>
          <w:sz w:val="20"/>
          <w:szCs w:val="20"/>
        </w:rPr>
      </w:pPr>
      <w:r w:rsidRPr="00967041">
        <w:rPr>
          <w:b/>
          <w:sz w:val="20"/>
          <w:szCs w:val="20"/>
        </w:rPr>
        <w:t>Pharmacy Prescriptions</w:t>
      </w:r>
    </w:p>
    <w:p w14:paraId="1D22B23A" w14:textId="71F90610" w:rsidR="00C84837" w:rsidRPr="00967041" w:rsidRDefault="008A1590" w:rsidP="00573634">
      <w:pPr>
        <w:spacing w:after="0" w:line="240" w:lineRule="auto"/>
        <w:rPr>
          <w:sz w:val="20"/>
          <w:szCs w:val="20"/>
        </w:rPr>
      </w:pPr>
      <w:r w:rsidRPr="00967041">
        <w:rPr>
          <w:sz w:val="20"/>
          <w:szCs w:val="20"/>
        </w:rPr>
        <w:t xml:space="preserve">You may be given a prescription for medications in conjunction with your care. It is important that you check with your pharmacist and/or primary care physician regarding potential interactions with other medications you are currently taking. </w:t>
      </w:r>
    </w:p>
    <w:p w14:paraId="5BD973EC" w14:textId="77777777" w:rsidR="004C4939" w:rsidRPr="00967041" w:rsidRDefault="004C4939" w:rsidP="00AF77B4">
      <w:pPr>
        <w:spacing w:after="0" w:line="240" w:lineRule="auto"/>
        <w:jc w:val="center"/>
        <w:rPr>
          <w:b/>
          <w:sz w:val="20"/>
          <w:szCs w:val="20"/>
        </w:rPr>
      </w:pPr>
    </w:p>
    <w:p w14:paraId="796A8DA5" w14:textId="504756CA" w:rsidR="008A1590" w:rsidRPr="00967041" w:rsidRDefault="008A1590" w:rsidP="00AF77B4">
      <w:pPr>
        <w:spacing w:after="0" w:line="240" w:lineRule="auto"/>
        <w:jc w:val="center"/>
        <w:rPr>
          <w:b/>
          <w:sz w:val="20"/>
          <w:szCs w:val="20"/>
        </w:rPr>
      </w:pPr>
      <w:r w:rsidRPr="00967041">
        <w:rPr>
          <w:b/>
          <w:sz w:val="20"/>
          <w:szCs w:val="20"/>
        </w:rPr>
        <w:t>HIPAA Privacy Practices</w:t>
      </w:r>
    </w:p>
    <w:p w14:paraId="33262EBC" w14:textId="51CA3339" w:rsidR="008A1590" w:rsidRPr="00967041" w:rsidRDefault="008A1590" w:rsidP="008A1590">
      <w:pPr>
        <w:spacing w:after="0" w:line="240" w:lineRule="auto"/>
        <w:rPr>
          <w:sz w:val="20"/>
          <w:szCs w:val="20"/>
        </w:rPr>
      </w:pPr>
      <w:r w:rsidRPr="00967041">
        <w:rPr>
          <w:sz w:val="20"/>
          <w:szCs w:val="20"/>
        </w:rPr>
        <w:t xml:space="preserve">Beverly Hills Optometry follows HIPAA guidelines </w:t>
      </w:r>
      <w:r w:rsidR="00492D67" w:rsidRPr="00967041">
        <w:rPr>
          <w:sz w:val="20"/>
          <w:szCs w:val="20"/>
        </w:rPr>
        <w:t>in regard</w:t>
      </w:r>
      <w:r w:rsidR="00492D67">
        <w:rPr>
          <w:sz w:val="20"/>
          <w:szCs w:val="20"/>
        </w:rPr>
        <w:t xml:space="preserve"> to</w:t>
      </w:r>
      <w:r w:rsidRPr="00967041">
        <w:rPr>
          <w:sz w:val="20"/>
          <w:szCs w:val="20"/>
        </w:rPr>
        <w:t xml:space="preserve"> your PHI (Protected Health Information). I understand that I have certain rights to privacy regarding my protected health information. Copies of our HIPAA Policy are available at the Front Desk.</w:t>
      </w:r>
    </w:p>
    <w:p w14:paraId="1D302880" w14:textId="77777777" w:rsidR="004C4939" w:rsidRPr="00967041" w:rsidRDefault="004C4939" w:rsidP="00AF77B4">
      <w:pPr>
        <w:spacing w:after="0" w:line="240" w:lineRule="auto"/>
        <w:jc w:val="center"/>
        <w:rPr>
          <w:b/>
          <w:sz w:val="20"/>
          <w:szCs w:val="20"/>
        </w:rPr>
      </w:pPr>
    </w:p>
    <w:p w14:paraId="4CA849E1" w14:textId="40411E32" w:rsidR="00AC10DF" w:rsidRPr="00967041" w:rsidRDefault="00AC10DF" w:rsidP="00AF77B4">
      <w:pPr>
        <w:spacing w:after="0" w:line="240" w:lineRule="auto"/>
        <w:jc w:val="center"/>
        <w:rPr>
          <w:b/>
          <w:sz w:val="20"/>
          <w:szCs w:val="20"/>
        </w:rPr>
      </w:pPr>
      <w:r w:rsidRPr="00967041">
        <w:rPr>
          <w:b/>
          <w:sz w:val="20"/>
          <w:szCs w:val="20"/>
        </w:rPr>
        <w:t>Co-pays, Deductibles and Non Covered Services</w:t>
      </w:r>
    </w:p>
    <w:p w14:paraId="2D3B3191" w14:textId="77777777" w:rsidR="00AF77B4" w:rsidRPr="00967041" w:rsidRDefault="00AC10DF" w:rsidP="00AF77B4">
      <w:pPr>
        <w:spacing w:after="0" w:line="240" w:lineRule="auto"/>
        <w:rPr>
          <w:sz w:val="20"/>
          <w:szCs w:val="20"/>
        </w:rPr>
      </w:pPr>
      <w:r w:rsidRPr="00967041">
        <w:rPr>
          <w:sz w:val="20"/>
          <w:szCs w:val="20"/>
        </w:rPr>
        <w:t>I acknowledge that I am financially responsible for co-pays, deductibles and non covered services; and that those amounts will be collected at the time of service.</w:t>
      </w:r>
    </w:p>
    <w:p w14:paraId="054A420B" w14:textId="77777777" w:rsidR="004C4939" w:rsidRPr="00967041" w:rsidRDefault="004C4939" w:rsidP="00AF77B4">
      <w:pPr>
        <w:spacing w:after="0" w:line="240" w:lineRule="auto"/>
        <w:jc w:val="center"/>
        <w:rPr>
          <w:b/>
          <w:sz w:val="20"/>
          <w:szCs w:val="20"/>
        </w:rPr>
      </w:pPr>
    </w:p>
    <w:p w14:paraId="142CA052" w14:textId="5B8E8326" w:rsidR="00AC10DF" w:rsidRPr="00967041" w:rsidRDefault="00AC10DF" w:rsidP="00AF77B4">
      <w:pPr>
        <w:spacing w:after="0" w:line="240" w:lineRule="auto"/>
        <w:jc w:val="center"/>
        <w:rPr>
          <w:sz w:val="20"/>
          <w:szCs w:val="20"/>
        </w:rPr>
      </w:pPr>
      <w:r w:rsidRPr="00967041">
        <w:rPr>
          <w:b/>
          <w:sz w:val="20"/>
          <w:szCs w:val="20"/>
        </w:rPr>
        <w:t>Billing and Collections</w:t>
      </w:r>
    </w:p>
    <w:p w14:paraId="2DB3761B" w14:textId="5F1CC470" w:rsidR="00AC10DF" w:rsidRPr="00967041" w:rsidRDefault="00AC10DF" w:rsidP="003D5CE7">
      <w:pPr>
        <w:spacing w:after="0" w:line="240" w:lineRule="auto"/>
        <w:rPr>
          <w:sz w:val="20"/>
          <w:szCs w:val="20"/>
        </w:rPr>
      </w:pPr>
      <w:r w:rsidRPr="00967041">
        <w:rPr>
          <w:sz w:val="20"/>
          <w:szCs w:val="20"/>
        </w:rPr>
        <w:t xml:space="preserve">I acknowledge that Beverly Hills Optometry is providing services in good faith </w:t>
      </w:r>
      <w:r w:rsidR="003D5CE7" w:rsidRPr="00967041">
        <w:rPr>
          <w:sz w:val="20"/>
          <w:szCs w:val="20"/>
        </w:rPr>
        <w:t xml:space="preserve">and they </w:t>
      </w:r>
      <w:r w:rsidRPr="00967041">
        <w:rPr>
          <w:sz w:val="20"/>
          <w:szCs w:val="20"/>
        </w:rPr>
        <w:t>will be appro</w:t>
      </w:r>
      <w:r w:rsidR="003D5CE7" w:rsidRPr="00967041">
        <w:rPr>
          <w:sz w:val="20"/>
          <w:szCs w:val="20"/>
        </w:rPr>
        <w:t>priately compensated in a timely manner.  It is the patient’s and/or guarantor’s responsibility to provide Beverly Hills Optometry with updates billing and insurance information on each visit.</w:t>
      </w:r>
      <w:r w:rsidR="001271DE">
        <w:rPr>
          <w:sz w:val="20"/>
          <w:szCs w:val="20"/>
        </w:rPr>
        <w:t xml:space="preserve"> Beverly Hills Optometry has a “All Sales Final/No Returns” policy. Orders that have been cancelled will be available for exchange or in office credit only.</w:t>
      </w:r>
    </w:p>
    <w:p w14:paraId="6146055D" w14:textId="5648B6A5" w:rsidR="00967041" w:rsidRDefault="00967041" w:rsidP="003D5CE7">
      <w:pPr>
        <w:spacing w:after="0" w:line="240" w:lineRule="auto"/>
      </w:pPr>
    </w:p>
    <w:p w14:paraId="4FF79851" w14:textId="77777777" w:rsidR="00967041" w:rsidRDefault="00967041" w:rsidP="00967041">
      <w:pPr>
        <w:spacing w:after="0" w:line="240" w:lineRule="auto"/>
        <w:rPr>
          <w:sz w:val="24"/>
          <w:szCs w:val="24"/>
        </w:rPr>
      </w:pPr>
    </w:p>
    <w:p w14:paraId="24D5E932" w14:textId="77777777" w:rsidR="00967041" w:rsidRDefault="00967041" w:rsidP="00967041">
      <w:pPr>
        <w:spacing w:after="0" w:line="240" w:lineRule="auto"/>
        <w:rPr>
          <w:sz w:val="24"/>
          <w:szCs w:val="24"/>
        </w:rPr>
      </w:pPr>
    </w:p>
    <w:p w14:paraId="473CC79B" w14:textId="689B31E4" w:rsidR="00967041" w:rsidRPr="00963E2A" w:rsidRDefault="00967041" w:rsidP="00967041">
      <w:pPr>
        <w:spacing w:after="0" w:line="240" w:lineRule="auto"/>
        <w:rPr>
          <w:sz w:val="24"/>
          <w:szCs w:val="24"/>
        </w:rPr>
      </w:pPr>
      <w:r w:rsidRPr="00963E2A">
        <w:rPr>
          <w:sz w:val="24"/>
          <w:szCs w:val="24"/>
        </w:rPr>
        <w:t>Patient Signature_______________________</w:t>
      </w:r>
      <w:r>
        <w:rPr>
          <w:sz w:val="24"/>
          <w:szCs w:val="24"/>
        </w:rPr>
        <w:t>_</w:t>
      </w:r>
      <w:r w:rsidRPr="00963E2A">
        <w:rPr>
          <w:sz w:val="24"/>
          <w:szCs w:val="24"/>
        </w:rPr>
        <w:t>_____________                               Date ____________________</w:t>
      </w:r>
    </w:p>
    <w:p w14:paraId="01C26C90" w14:textId="77777777" w:rsidR="00967041" w:rsidRPr="00963E2A" w:rsidRDefault="00967041" w:rsidP="00967041">
      <w:pPr>
        <w:spacing w:after="0" w:line="240" w:lineRule="auto"/>
        <w:rPr>
          <w:sz w:val="24"/>
          <w:szCs w:val="24"/>
        </w:rPr>
      </w:pPr>
    </w:p>
    <w:p w14:paraId="1ACB8F54" w14:textId="77777777" w:rsidR="00967041" w:rsidRPr="00963E2A" w:rsidRDefault="00967041" w:rsidP="00967041">
      <w:pPr>
        <w:spacing w:after="0" w:line="240" w:lineRule="auto"/>
        <w:rPr>
          <w:sz w:val="24"/>
          <w:szCs w:val="24"/>
        </w:rPr>
      </w:pPr>
      <w:r w:rsidRPr="00963E2A">
        <w:rPr>
          <w:sz w:val="24"/>
          <w:szCs w:val="24"/>
        </w:rPr>
        <w:t>Parent Signature _____________________________________                               Date ____________________</w:t>
      </w:r>
    </w:p>
    <w:p w14:paraId="3E93CD6E" w14:textId="77777777" w:rsidR="00967041" w:rsidRPr="004C4939" w:rsidRDefault="00967041" w:rsidP="003D5CE7">
      <w:pPr>
        <w:spacing w:after="0" w:line="240" w:lineRule="auto"/>
      </w:pPr>
    </w:p>
    <w:p w14:paraId="5AE5FB13" w14:textId="77777777" w:rsidR="00963E2A" w:rsidRDefault="00963E2A" w:rsidP="003D5CE7">
      <w:pPr>
        <w:spacing w:after="0" w:line="240" w:lineRule="auto"/>
        <w:rPr>
          <w:b/>
        </w:rPr>
      </w:pPr>
    </w:p>
    <w:p w14:paraId="1216E51E" w14:textId="77777777" w:rsidR="00967041" w:rsidRDefault="00967041" w:rsidP="00963E2A">
      <w:pPr>
        <w:spacing w:after="0" w:line="240" w:lineRule="auto"/>
        <w:jc w:val="center"/>
        <w:rPr>
          <w:b/>
          <w:sz w:val="24"/>
          <w:szCs w:val="24"/>
        </w:rPr>
      </w:pPr>
    </w:p>
    <w:p w14:paraId="232AA5A6" w14:textId="1C83B903" w:rsidR="00A36722" w:rsidRPr="007D7DC4" w:rsidRDefault="00A36722" w:rsidP="00963E2A">
      <w:pPr>
        <w:spacing w:after="0" w:line="240" w:lineRule="auto"/>
        <w:jc w:val="center"/>
        <w:rPr>
          <w:b/>
          <w:sz w:val="28"/>
          <w:szCs w:val="28"/>
        </w:rPr>
      </w:pPr>
      <w:r w:rsidRPr="007D7DC4">
        <w:rPr>
          <w:b/>
          <w:sz w:val="28"/>
          <w:szCs w:val="28"/>
        </w:rPr>
        <w:t>Upgrade to a more advanced Comprehensive Exam</w:t>
      </w:r>
    </w:p>
    <w:p w14:paraId="72C1B816" w14:textId="77777777" w:rsidR="007D7DC4" w:rsidRDefault="007D7DC4" w:rsidP="007D7DC4">
      <w:pPr>
        <w:spacing w:after="0" w:line="240" w:lineRule="auto"/>
        <w:jc w:val="center"/>
        <w:rPr>
          <w:sz w:val="24"/>
          <w:szCs w:val="24"/>
        </w:rPr>
      </w:pPr>
    </w:p>
    <w:p w14:paraId="16EF63F3" w14:textId="48E66AB8" w:rsidR="007D7DC4" w:rsidRPr="00963E2A" w:rsidRDefault="00A36722" w:rsidP="007D7DC4">
      <w:pPr>
        <w:spacing w:after="0" w:line="240" w:lineRule="auto"/>
        <w:jc w:val="center"/>
        <w:rPr>
          <w:sz w:val="24"/>
          <w:szCs w:val="24"/>
        </w:rPr>
      </w:pPr>
      <w:r w:rsidRPr="00963E2A">
        <w:rPr>
          <w:sz w:val="24"/>
          <w:szCs w:val="24"/>
        </w:rPr>
        <w:t>Retinal Digital Photography, Optical Coherence Tomography and Dry Eye Imaging may or may not be covered by insurance. In the absence of qualifying vis</w:t>
      </w:r>
      <w:r w:rsidR="00134E07" w:rsidRPr="00963E2A">
        <w:rPr>
          <w:sz w:val="24"/>
          <w:szCs w:val="24"/>
        </w:rPr>
        <w:t>i</w:t>
      </w:r>
      <w:r w:rsidRPr="00963E2A">
        <w:rPr>
          <w:sz w:val="24"/>
          <w:szCs w:val="24"/>
        </w:rPr>
        <w:t>on or medical insurance coverage, fees are the responsibility of the patient.</w:t>
      </w:r>
      <w:r w:rsidR="007D7DC4">
        <w:rPr>
          <w:sz w:val="24"/>
          <w:szCs w:val="24"/>
        </w:rPr>
        <w:t xml:space="preserve"> </w:t>
      </w:r>
    </w:p>
    <w:p w14:paraId="58B4DAA8" w14:textId="77777777" w:rsidR="00AF77B4" w:rsidRDefault="00AF77B4" w:rsidP="003D5CE7">
      <w:pPr>
        <w:spacing w:after="0" w:line="240" w:lineRule="auto"/>
        <w:rPr>
          <w:b/>
          <w:sz w:val="20"/>
          <w:szCs w:val="20"/>
        </w:rPr>
      </w:pPr>
    </w:p>
    <w:p w14:paraId="2C1B2CBC" w14:textId="3A263ED7" w:rsidR="00A36722" w:rsidRPr="00327124" w:rsidRDefault="00327124" w:rsidP="003D5CE7">
      <w:pPr>
        <w:spacing w:after="0" w:line="240" w:lineRule="auto"/>
        <w:rPr>
          <w:b/>
          <w:sz w:val="24"/>
          <w:szCs w:val="24"/>
        </w:rPr>
      </w:pPr>
      <w:r w:rsidRPr="00327124">
        <w:rPr>
          <w:b/>
          <w:sz w:val="24"/>
          <w:szCs w:val="24"/>
        </w:rPr>
        <w:t>All tests help provide the highest quality of care.</w:t>
      </w:r>
      <w:r>
        <w:rPr>
          <w:b/>
          <w:sz w:val="24"/>
          <w:szCs w:val="24"/>
        </w:rPr>
        <w:t xml:space="preserve"> </w:t>
      </w:r>
      <w:r w:rsidR="00A36722" w:rsidRPr="00963E2A">
        <w:rPr>
          <w:b/>
          <w:sz w:val="24"/>
          <w:szCs w:val="24"/>
        </w:rPr>
        <w:t xml:space="preserve">Please initial which elective imaging tests you want to receive. </w:t>
      </w:r>
    </w:p>
    <w:p w14:paraId="40C97477" w14:textId="4D71085D" w:rsidR="007D7DC4" w:rsidRPr="00963E2A" w:rsidRDefault="007D7DC4" w:rsidP="00A36722">
      <w:pPr>
        <w:spacing w:after="120" w:line="240" w:lineRule="auto"/>
        <w:rPr>
          <w:b/>
          <w:sz w:val="24"/>
          <w:szCs w:val="24"/>
        </w:rPr>
      </w:pPr>
    </w:p>
    <w:p w14:paraId="7E094D74" w14:textId="57F28477" w:rsidR="00A36722" w:rsidRPr="00963E2A" w:rsidRDefault="00A36722" w:rsidP="00A36722">
      <w:pPr>
        <w:spacing w:after="120" w:line="240" w:lineRule="auto"/>
        <w:rPr>
          <w:b/>
          <w:sz w:val="24"/>
          <w:szCs w:val="24"/>
        </w:rPr>
      </w:pPr>
      <w:r w:rsidRPr="00963E2A">
        <w:rPr>
          <w:b/>
          <w:sz w:val="24"/>
          <w:szCs w:val="24"/>
        </w:rPr>
        <w:t>Retinal Digital Photography-$50 __________</w:t>
      </w:r>
    </w:p>
    <w:p w14:paraId="18C792CF" w14:textId="33B26AFC" w:rsidR="004C4939" w:rsidRPr="00963E2A" w:rsidRDefault="007D7DC4" w:rsidP="004C4939">
      <w:pPr>
        <w:spacing w:after="0" w:line="240" w:lineRule="auto"/>
        <w:rPr>
          <w:sz w:val="24"/>
          <w:szCs w:val="24"/>
        </w:rPr>
      </w:pPr>
      <w:r>
        <w:rPr>
          <w:sz w:val="24"/>
          <w:szCs w:val="24"/>
        </w:rPr>
        <w:t>The Retinal Photograph is</w:t>
      </w:r>
      <w:r w:rsidR="004C4939" w:rsidRPr="00963E2A">
        <w:rPr>
          <w:sz w:val="24"/>
          <w:szCs w:val="24"/>
        </w:rPr>
        <w:t xml:space="preserve"> useful for early detection, monitoring, and/or treatment of eye and body conditions like </w:t>
      </w:r>
      <w:r w:rsidR="004C4939" w:rsidRPr="00963E2A">
        <w:rPr>
          <w:b/>
          <w:sz w:val="24"/>
          <w:szCs w:val="24"/>
        </w:rPr>
        <w:t>macular degeneration, diabetes, glaucoma, high blood pressure, high cholesterol, some cancers</w:t>
      </w:r>
      <w:r w:rsidR="004C4939" w:rsidRPr="00963E2A">
        <w:rPr>
          <w:sz w:val="24"/>
          <w:szCs w:val="24"/>
        </w:rPr>
        <w:t xml:space="preserve"> and many more. It serves as a tool for preventative medicine</w:t>
      </w:r>
      <w:r w:rsidR="00EA1573">
        <w:rPr>
          <w:sz w:val="24"/>
          <w:szCs w:val="24"/>
        </w:rPr>
        <w:t xml:space="preserve"> and digitally documents the health of the retina for annual comparisons</w:t>
      </w:r>
      <w:r w:rsidR="004C4939" w:rsidRPr="00963E2A">
        <w:rPr>
          <w:sz w:val="24"/>
          <w:szCs w:val="24"/>
        </w:rPr>
        <w:t xml:space="preserve">. </w:t>
      </w:r>
      <w:r w:rsidR="004C4939" w:rsidRPr="00963E2A">
        <w:rPr>
          <w:b/>
          <w:sz w:val="24"/>
          <w:szCs w:val="24"/>
        </w:rPr>
        <w:t>Strongly recommended for first time patients OR patients with a personal/family history of any of the above mentioned.</w:t>
      </w:r>
      <w:r w:rsidR="004C4939" w:rsidRPr="00963E2A">
        <w:rPr>
          <w:sz w:val="24"/>
          <w:szCs w:val="24"/>
        </w:rPr>
        <w:t xml:space="preserve"> </w:t>
      </w:r>
    </w:p>
    <w:p w14:paraId="0DD0A7F1" w14:textId="77777777" w:rsidR="004C4939" w:rsidRPr="00A36722" w:rsidRDefault="004C4939" w:rsidP="00A36722">
      <w:pPr>
        <w:spacing w:after="120" w:line="240" w:lineRule="auto"/>
        <w:rPr>
          <w:b/>
          <w:sz w:val="20"/>
          <w:szCs w:val="20"/>
        </w:rPr>
      </w:pPr>
    </w:p>
    <w:p w14:paraId="2EA05576" w14:textId="653C0586" w:rsidR="00A36722" w:rsidRPr="00963E2A" w:rsidRDefault="00A36722" w:rsidP="00A36722">
      <w:pPr>
        <w:spacing w:after="120" w:line="240" w:lineRule="auto"/>
        <w:rPr>
          <w:b/>
          <w:sz w:val="24"/>
          <w:szCs w:val="24"/>
        </w:rPr>
      </w:pPr>
      <w:r w:rsidRPr="00963E2A">
        <w:rPr>
          <w:b/>
          <w:sz w:val="24"/>
          <w:szCs w:val="24"/>
        </w:rPr>
        <w:t>Optical Coherence Tomography (OCT)-$50_______</w:t>
      </w:r>
    </w:p>
    <w:p w14:paraId="46B1476D" w14:textId="0AD5FD70" w:rsidR="00963E2A" w:rsidRPr="002B4533" w:rsidRDefault="00963E2A" w:rsidP="00A36722">
      <w:pPr>
        <w:spacing w:after="120" w:line="240" w:lineRule="auto"/>
        <w:rPr>
          <w:rFonts w:cstheme="minorHAnsi"/>
          <w:b/>
          <w:sz w:val="24"/>
          <w:szCs w:val="24"/>
        </w:rPr>
      </w:pPr>
      <w:r w:rsidRPr="00963E2A">
        <w:rPr>
          <w:rFonts w:cstheme="minorHAnsi"/>
          <w:sz w:val="24"/>
          <w:szCs w:val="24"/>
          <w:shd w:val="clear" w:color="auto" w:fill="FFFFFF"/>
        </w:rPr>
        <w:t>Optical coherence tomography (OCT) is a non-invasive imaging test</w:t>
      </w:r>
      <w:r w:rsidR="00EA1573">
        <w:rPr>
          <w:rFonts w:cstheme="minorHAnsi"/>
          <w:sz w:val="24"/>
          <w:szCs w:val="24"/>
          <w:shd w:val="clear" w:color="auto" w:fill="FFFFFF"/>
        </w:rPr>
        <w:t>, similar to an MRI for the eye</w:t>
      </w:r>
      <w:r w:rsidR="000D04CD">
        <w:rPr>
          <w:rFonts w:cstheme="minorHAnsi"/>
          <w:sz w:val="24"/>
          <w:szCs w:val="24"/>
          <w:shd w:val="clear" w:color="auto" w:fill="FFFFFF"/>
        </w:rPr>
        <w:t>, to scan for eye diseases</w:t>
      </w:r>
      <w:r w:rsidR="002B4533">
        <w:rPr>
          <w:rFonts w:cstheme="minorHAnsi"/>
          <w:sz w:val="24"/>
          <w:szCs w:val="24"/>
          <w:shd w:val="clear" w:color="auto" w:fill="FFFFFF"/>
        </w:rPr>
        <w:t>.</w:t>
      </w:r>
      <w:r w:rsidRPr="00963E2A">
        <w:rPr>
          <w:rFonts w:cstheme="minorHAnsi"/>
          <w:sz w:val="24"/>
          <w:szCs w:val="24"/>
          <w:shd w:val="clear" w:color="auto" w:fill="FFFFFF"/>
        </w:rPr>
        <w:t xml:space="preserve"> OCT uses light waves to take cross-section pictures of your </w:t>
      </w:r>
      <w:r w:rsidR="002B4533">
        <w:rPr>
          <w:rFonts w:cstheme="minorHAnsi"/>
          <w:sz w:val="24"/>
          <w:szCs w:val="24"/>
          <w:shd w:val="clear" w:color="auto" w:fill="FFFFFF"/>
        </w:rPr>
        <w:t xml:space="preserve">cornea and </w:t>
      </w:r>
      <w:r w:rsidRPr="00963E2A">
        <w:rPr>
          <w:rFonts w:cstheme="minorHAnsi"/>
          <w:sz w:val="24"/>
          <w:szCs w:val="24"/>
          <w:shd w:val="clear" w:color="auto" w:fill="FFFFFF"/>
        </w:rPr>
        <w:t>retina.</w:t>
      </w:r>
      <w:r w:rsidRPr="00963E2A">
        <w:rPr>
          <w:rFonts w:cstheme="minorHAnsi"/>
          <w:b/>
          <w:sz w:val="24"/>
          <w:szCs w:val="24"/>
        </w:rPr>
        <w:t xml:space="preserve"> </w:t>
      </w:r>
      <w:r w:rsidRPr="00963E2A">
        <w:rPr>
          <w:rFonts w:cstheme="minorHAnsi"/>
          <w:sz w:val="24"/>
          <w:szCs w:val="24"/>
          <w:shd w:val="clear" w:color="auto" w:fill="FFFFFF"/>
        </w:rPr>
        <w:t>This allows Dr. Silani to map and measure their thickness. These measurements help with diagnosis</w:t>
      </w:r>
      <w:r>
        <w:rPr>
          <w:rFonts w:cstheme="minorHAnsi"/>
          <w:sz w:val="24"/>
          <w:szCs w:val="24"/>
          <w:shd w:val="clear" w:color="auto" w:fill="FFFFFF"/>
        </w:rPr>
        <w:t xml:space="preserve"> of diseases of the retina.</w:t>
      </w:r>
      <w:r w:rsidRPr="00963E2A">
        <w:rPr>
          <w:rFonts w:cstheme="minorHAnsi"/>
          <w:sz w:val="24"/>
          <w:szCs w:val="24"/>
          <w:shd w:val="clear" w:color="auto" w:fill="FFFFFF"/>
        </w:rPr>
        <w:t> These retinal diseases include </w:t>
      </w:r>
      <w:hyperlink r:id="rId4" w:history="1">
        <w:r w:rsidRPr="00963E2A">
          <w:rPr>
            <w:rStyle w:val="Hyperlink"/>
            <w:rFonts w:cstheme="minorHAnsi"/>
            <w:color w:val="auto"/>
            <w:sz w:val="24"/>
            <w:szCs w:val="24"/>
            <w:u w:val="none"/>
            <w:shd w:val="clear" w:color="auto" w:fill="FFFFFF"/>
          </w:rPr>
          <w:t>age-related macular degeneration (AMD)</w:t>
        </w:r>
      </w:hyperlink>
      <w:r w:rsidR="00EA1573">
        <w:rPr>
          <w:rStyle w:val="Hyperlink"/>
          <w:rFonts w:cstheme="minorHAnsi"/>
          <w:color w:val="auto"/>
          <w:sz w:val="24"/>
          <w:szCs w:val="24"/>
          <w:u w:val="none"/>
          <w:shd w:val="clear" w:color="auto" w:fill="FFFFFF"/>
        </w:rPr>
        <w:t>, glaucoma</w:t>
      </w:r>
      <w:r w:rsidRPr="00963E2A">
        <w:rPr>
          <w:rFonts w:cstheme="minorHAnsi"/>
          <w:sz w:val="24"/>
          <w:szCs w:val="24"/>
          <w:shd w:val="clear" w:color="auto" w:fill="FFFFFF"/>
        </w:rPr>
        <w:t> and </w:t>
      </w:r>
      <w:hyperlink r:id="rId5" w:history="1">
        <w:r w:rsidRPr="00963E2A">
          <w:rPr>
            <w:rStyle w:val="Hyperlink"/>
            <w:rFonts w:cstheme="minorHAnsi"/>
            <w:color w:val="auto"/>
            <w:sz w:val="24"/>
            <w:szCs w:val="24"/>
            <w:u w:val="none"/>
            <w:shd w:val="clear" w:color="auto" w:fill="FFFFFF"/>
          </w:rPr>
          <w:t>diabetic eye disease</w:t>
        </w:r>
      </w:hyperlink>
      <w:r w:rsidRPr="00963E2A">
        <w:rPr>
          <w:rFonts w:cstheme="minorHAnsi"/>
          <w:sz w:val="24"/>
          <w:szCs w:val="24"/>
          <w:shd w:val="clear" w:color="auto" w:fill="FFFFFF"/>
        </w:rPr>
        <w:t>.</w:t>
      </w:r>
      <w:r>
        <w:rPr>
          <w:rFonts w:cstheme="minorHAnsi"/>
          <w:sz w:val="24"/>
          <w:szCs w:val="24"/>
          <w:shd w:val="clear" w:color="auto" w:fill="FFFFFF"/>
        </w:rPr>
        <w:t xml:space="preserve"> Dr. Silani can see</w:t>
      </w:r>
      <w:r w:rsidR="00EA1573">
        <w:rPr>
          <w:rFonts w:cstheme="minorHAnsi"/>
          <w:sz w:val="24"/>
          <w:szCs w:val="24"/>
          <w:shd w:val="clear" w:color="auto" w:fill="FFFFFF"/>
        </w:rPr>
        <w:t xml:space="preserve"> and document</w:t>
      </w:r>
      <w:r>
        <w:rPr>
          <w:rFonts w:cstheme="minorHAnsi"/>
          <w:sz w:val="24"/>
          <w:szCs w:val="24"/>
          <w:shd w:val="clear" w:color="auto" w:fill="FFFFFF"/>
        </w:rPr>
        <w:t xml:space="preserve"> the slightest change from year to year.</w:t>
      </w:r>
      <w:r w:rsidR="002B4533">
        <w:rPr>
          <w:rFonts w:cstheme="minorHAnsi"/>
          <w:sz w:val="24"/>
          <w:szCs w:val="24"/>
          <w:shd w:val="clear" w:color="auto" w:fill="FFFFFF"/>
        </w:rPr>
        <w:t xml:space="preserve"> </w:t>
      </w:r>
      <w:r w:rsidR="002B4533" w:rsidRPr="002B4533">
        <w:rPr>
          <w:rFonts w:cstheme="minorHAnsi"/>
          <w:b/>
          <w:sz w:val="24"/>
          <w:szCs w:val="24"/>
          <w:shd w:val="clear" w:color="auto" w:fill="FFFFFF"/>
        </w:rPr>
        <w:t>This is necessary for patients considering Lasik.</w:t>
      </w:r>
    </w:p>
    <w:p w14:paraId="069A2335" w14:textId="1147809C" w:rsidR="00A36722" w:rsidRDefault="00A36722" w:rsidP="00A36722">
      <w:pPr>
        <w:spacing w:after="120" w:line="240" w:lineRule="auto"/>
        <w:rPr>
          <w:b/>
          <w:sz w:val="24"/>
          <w:szCs w:val="24"/>
        </w:rPr>
      </w:pPr>
      <w:r w:rsidRPr="00963E2A">
        <w:rPr>
          <w:b/>
          <w:sz w:val="24"/>
          <w:szCs w:val="24"/>
        </w:rPr>
        <w:t>Dry Eye/Blepharitis/Stye/Allergy Imaging-$50________</w:t>
      </w:r>
    </w:p>
    <w:p w14:paraId="7F1D9B56" w14:textId="23BAE25C" w:rsidR="009F0EF2" w:rsidRPr="003C7896" w:rsidRDefault="003C7896" w:rsidP="00A36722">
      <w:pPr>
        <w:spacing w:after="120" w:line="240" w:lineRule="auto"/>
        <w:rPr>
          <w:rFonts w:cstheme="minorHAnsi"/>
          <w:b/>
          <w:sz w:val="24"/>
          <w:szCs w:val="24"/>
        </w:rPr>
      </w:pPr>
      <w:r w:rsidRPr="003C7896">
        <w:rPr>
          <w:rFonts w:cstheme="minorHAnsi"/>
          <w:sz w:val="24"/>
          <w:szCs w:val="24"/>
          <w:shd w:val="clear" w:color="auto" w:fill="FFFFFF"/>
        </w:rPr>
        <w:t>The OCULUS Keratograph</w:t>
      </w:r>
      <w:r w:rsidRPr="003C7896">
        <w:rPr>
          <w:rFonts w:cstheme="minorHAnsi"/>
          <w:sz w:val="24"/>
          <w:szCs w:val="24"/>
          <w:shd w:val="clear" w:color="auto" w:fill="FFFFFF"/>
          <w:vertAlign w:val="superscript"/>
        </w:rPr>
        <w:t>®</w:t>
      </w:r>
      <w:r w:rsidRPr="003C7896">
        <w:rPr>
          <w:rFonts w:cstheme="minorHAnsi"/>
          <w:sz w:val="24"/>
          <w:szCs w:val="24"/>
          <w:shd w:val="clear" w:color="auto" w:fill="FFFFFF"/>
        </w:rPr>
        <w:t> 5M is an advanced corneal topographer with a built-in</w:t>
      </w:r>
      <w:r w:rsidR="002B4533">
        <w:rPr>
          <w:rFonts w:cstheme="minorHAnsi"/>
          <w:sz w:val="24"/>
          <w:szCs w:val="24"/>
          <w:shd w:val="clear" w:color="auto" w:fill="FFFFFF"/>
        </w:rPr>
        <w:t xml:space="preserve"> keratometer and infrared </w:t>
      </w:r>
      <w:r w:rsidRPr="003C7896">
        <w:rPr>
          <w:rFonts w:cstheme="minorHAnsi"/>
          <w:sz w:val="24"/>
          <w:szCs w:val="24"/>
          <w:shd w:val="clear" w:color="auto" w:fill="FFFFFF"/>
        </w:rPr>
        <w:t>color</w:t>
      </w:r>
      <w:r w:rsidR="002B4533">
        <w:rPr>
          <w:rFonts w:cstheme="minorHAnsi"/>
          <w:sz w:val="24"/>
          <w:szCs w:val="24"/>
          <w:shd w:val="clear" w:color="auto" w:fill="FFFFFF"/>
        </w:rPr>
        <w:t>,</w:t>
      </w:r>
      <w:r w:rsidRPr="003C7896">
        <w:rPr>
          <w:rFonts w:cstheme="minorHAnsi"/>
          <w:sz w:val="24"/>
          <w:szCs w:val="24"/>
          <w:shd w:val="clear" w:color="auto" w:fill="FFFFFF"/>
        </w:rPr>
        <w:t xml:space="preserve"> camera optimized for external imaging</w:t>
      </w:r>
      <w:r w:rsidR="002B4533">
        <w:rPr>
          <w:rFonts w:cstheme="minorHAnsi"/>
          <w:sz w:val="24"/>
          <w:szCs w:val="24"/>
          <w:shd w:val="clear" w:color="auto" w:fill="FFFFFF"/>
        </w:rPr>
        <w:t xml:space="preserve"> of the eye and eyelid</w:t>
      </w:r>
      <w:r w:rsidRPr="003C7896">
        <w:rPr>
          <w:rFonts w:cstheme="minorHAnsi"/>
          <w:sz w:val="24"/>
          <w:szCs w:val="24"/>
          <w:shd w:val="clear" w:color="auto" w:fill="FFFFFF"/>
        </w:rPr>
        <w:t>. Unique features include examining the meibomian glands,</w:t>
      </w:r>
      <w:r w:rsidR="002B4533">
        <w:rPr>
          <w:rFonts w:cstheme="minorHAnsi"/>
          <w:sz w:val="24"/>
          <w:szCs w:val="24"/>
          <w:shd w:val="clear" w:color="auto" w:fill="FFFFFF"/>
        </w:rPr>
        <w:t xml:space="preserve"> measuring the tear quality, evaluating </w:t>
      </w:r>
      <w:r w:rsidRPr="003C7896">
        <w:rPr>
          <w:rFonts w:cstheme="minorHAnsi"/>
          <w:sz w:val="24"/>
          <w:szCs w:val="24"/>
          <w:shd w:val="clear" w:color="auto" w:fill="FFFFFF"/>
        </w:rPr>
        <w:t xml:space="preserve">the tear meniscus height and </w:t>
      </w:r>
      <w:r w:rsidR="002B4533">
        <w:rPr>
          <w:rFonts w:cstheme="minorHAnsi"/>
          <w:sz w:val="24"/>
          <w:szCs w:val="24"/>
          <w:shd w:val="clear" w:color="auto" w:fill="FFFFFF"/>
        </w:rPr>
        <w:t>tracking the vessels of the conjunctiva</w:t>
      </w:r>
      <w:r w:rsidRPr="003C7896">
        <w:rPr>
          <w:rFonts w:cstheme="minorHAnsi"/>
          <w:sz w:val="24"/>
          <w:szCs w:val="24"/>
          <w:shd w:val="clear" w:color="auto" w:fill="FFFFFF"/>
        </w:rPr>
        <w:t>.</w:t>
      </w:r>
      <w:r w:rsidR="00EA1573">
        <w:rPr>
          <w:rFonts w:cstheme="minorHAnsi"/>
          <w:sz w:val="24"/>
          <w:szCs w:val="24"/>
          <w:shd w:val="clear" w:color="auto" w:fill="FFFFFF"/>
        </w:rPr>
        <w:t xml:space="preserve"> </w:t>
      </w:r>
      <w:r w:rsidR="00EA1573" w:rsidRPr="002B4533">
        <w:rPr>
          <w:rFonts w:cstheme="minorHAnsi"/>
          <w:b/>
          <w:sz w:val="24"/>
          <w:szCs w:val="24"/>
          <w:shd w:val="clear" w:color="auto" w:fill="FFFFFF"/>
        </w:rPr>
        <w:t>Recommended for patients with eye irritation</w:t>
      </w:r>
      <w:r w:rsidR="002B4533" w:rsidRPr="002B4533">
        <w:rPr>
          <w:rFonts w:cstheme="minorHAnsi"/>
          <w:b/>
          <w:sz w:val="24"/>
          <w:szCs w:val="24"/>
          <w:shd w:val="clear" w:color="auto" w:fill="FFFFFF"/>
        </w:rPr>
        <w:t>s,</w:t>
      </w:r>
      <w:r w:rsidR="00EA1573" w:rsidRPr="002B4533">
        <w:rPr>
          <w:rFonts w:cstheme="minorHAnsi"/>
          <w:b/>
          <w:sz w:val="24"/>
          <w:szCs w:val="24"/>
          <w:shd w:val="clear" w:color="auto" w:fill="FFFFFF"/>
        </w:rPr>
        <w:t xml:space="preserve"> watery eyes, blurry vision, dryness, redness, styes, blepharitis, </w:t>
      </w:r>
      <w:r w:rsidR="002B4533" w:rsidRPr="002B4533">
        <w:rPr>
          <w:rFonts w:cstheme="minorHAnsi"/>
          <w:b/>
          <w:sz w:val="24"/>
          <w:szCs w:val="24"/>
          <w:shd w:val="clear" w:color="auto" w:fill="FFFFFF"/>
        </w:rPr>
        <w:t xml:space="preserve">contact lens patients, </w:t>
      </w:r>
      <w:r w:rsidR="00EA1573" w:rsidRPr="002B4533">
        <w:rPr>
          <w:rFonts w:cstheme="minorHAnsi"/>
          <w:b/>
          <w:sz w:val="24"/>
          <w:szCs w:val="24"/>
          <w:shd w:val="clear" w:color="auto" w:fill="FFFFFF"/>
        </w:rPr>
        <w:t>etc.</w:t>
      </w:r>
    </w:p>
    <w:p w14:paraId="1B2FA25E" w14:textId="77777777" w:rsidR="009F0EF2" w:rsidRPr="00963E2A" w:rsidRDefault="009F0EF2" w:rsidP="00A36722">
      <w:pPr>
        <w:spacing w:after="120" w:line="240" w:lineRule="auto"/>
        <w:rPr>
          <w:b/>
          <w:sz w:val="24"/>
          <w:szCs w:val="24"/>
        </w:rPr>
      </w:pPr>
    </w:p>
    <w:p w14:paraId="7434DC6C" w14:textId="27E83A97" w:rsidR="00A36722" w:rsidRDefault="00A36722" w:rsidP="00A36722">
      <w:pPr>
        <w:spacing w:after="120" w:line="240" w:lineRule="auto"/>
        <w:rPr>
          <w:b/>
          <w:sz w:val="24"/>
          <w:szCs w:val="24"/>
        </w:rPr>
      </w:pPr>
      <w:r w:rsidRPr="00963E2A">
        <w:rPr>
          <w:b/>
          <w:sz w:val="24"/>
          <w:szCs w:val="24"/>
        </w:rPr>
        <w:t>Advanced Comprehensive Exam Package (all three)- $1</w:t>
      </w:r>
      <w:r w:rsidR="00972935">
        <w:rPr>
          <w:b/>
          <w:sz w:val="24"/>
          <w:szCs w:val="24"/>
        </w:rPr>
        <w:t>25</w:t>
      </w:r>
      <w:r w:rsidRPr="00963E2A">
        <w:rPr>
          <w:b/>
          <w:sz w:val="24"/>
          <w:szCs w:val="24"/>
        </w:rPr>
        <w:t>_________</w:t>
      </w:r>
    </w:p>
    <w:p w14:paraId="2447CB50" w14:textId="714F7E72" w:rsidR="00EA1573" w:rsidRDefault="00EA1573" w:rsidP="00A36722">
      <w:pPr>
        <w:spacing w:after="120" w:line="240" w:lineRule="auto"/>
        <w:rPr>
          <w:b/>
          <w:sz w:val="24"/>
          <w:szCs w:val="24"/>
        </w:rPr>
      </w:pPr>
    </w:p>
    <w:p w14:paraId="11B2D912" w14:textId="6C0517A3" w:rsidR="00EA1573" w:rsidRPr="00963E2A" w:rsidRDefault="00EA1573" w:rsidP="00A36722">
      <w:pPr>
        <w:spacing w:after="120" w:line="240" w:lineRule="auto"/>
        <w:rPr>
          <w:b/>
          <w:sz w:val="24"/>
          <w:szCs w:val="24"/>
        </w:rPr>
      </w:pPr>
      <w:r>
        <w:rPr>
          <w:b/>
          <w:sz w:val="24"/>
          <w:szCs w:val="24"/>
        </w:rPr>
        <w:t>*None of these tests require dilation*</w:t>
      </w:r>
    </w:p>
    <w:p w14:paraId="69265AD2" w14:textId="77777777" w:rsidR="00A36722" w:rsidRPr="00A36722" w:rsidRDefault="00A36722" w:rsidP="00A36722">
      <w:pPr>
        <w:spacing w:after="0" w:line="240" w:lineRule="auto"/>
        <w:rPr>
          <w:sz w:val="20"/>
          <w:szCs w:val="20"/>
        </w:rPr>
      </w:pPr>
    </w:p>
    <w:p w14:paraId="11F474BE" w14:textId="77777777" w:rsidR="00AF77B4" w:rsidRDefault="00AF77B4" w:rsidP="00573634">
      <w:pPr>
        <w:spacing w:after="0" w:line="240" w:lineRule="auto"/>
        <w:rPr>
          <w:b/>
        </w:rPr>
      </w:pPr>
    </w:p>
    <w:p w14:paraId="571C099A" w14:textId="5992E28C" w:rsidR="00573634" w:rsidRPr="00963E2A" w:rsidRDefault="00573634" w:rsidP="00573634">
      <w:pPr>
        <w:spacing w:after="0" w:line="240" w:lineRule="auto"/>
        <w:rPr>
          <w:sz w:val="24"/>
          <w:szCs w:val="24"/>
        </w:rPr>
      </w:pPr>
      <w:r w:rsidRPr="00963E2A">
        <w:rPr>
          <w:sz w:val="24"/>
          <w:szCs w:val="24"/>
        </w:rPr>
        <w:t>Patient Signature_______________________</w:t>
      </w:r>
      <w:r w:rsidR="00963E2A">
        <w:rPr>
          <w:sz w:val="24"/>
          <w:szCs w:val="24"/>
        </w:rPr>
        <w:t>_</w:t>
      </w:r>
      <w:r w:rsidRPr="00963E2A">
        <w:rPr>
          <w:sz w:val="24"/>
          <w:szCs w:val="24"/>
        </w:rPr>
        <w:t>_____________                               Date ____________________</w:t>
      </w:r>
    </w:p>
    <w:p w14:paraId="69A92B11" w14:textId="77777777" w:rsidR="00573634" w:rsidRPr="00963E2A" w:rsidRDefault="00573634" w:rsidP="00573634">
      <w:pPr>
        <w:spacing w:after="0" w:line="240" w:lineRule="auto"/>
        <w:rPr>
          <w:sz w:val="24"/>
          <w:szCs w:val="24"/>
        </w:rPr>
      </w:pPr>
    </w:p>
    <w:p w14:paraId="28CE36F4" w14:textId="04EA35C4" w:rsidR="006471BC" w:rsidRPr="00963E2A" w:rsidRDefault="00573634" w:rsidP="00AF77B4">
      <w:pPr>
        <w:spacing w:after="0" w:line="240" w:lineRule="auto"/>
        <w:rPr>
          <w:sz w:val="24"/>
          <w:szCs w:val="24"/>
        </w:rPr>
      </w:pPr>
      <w:r w:rsidRPr="00963E2A">
        <w:rPr>
          <w:sz w:val="24"/>
          <w:szCs w:val="24"/>
        </w:rPr>
        <w:t>Parent Signature _____________________________________                               Date ___________________</w:t>
      </w:r>
      <w:r w:rsidR="00C84837" w:rsidRPr="00963E2A">
        <w:rPr>
          <w:sz w:val="24"/>
          <w:szCs w:val="24"/>
        </w:rPr>
        <w:t>_</w:t>
      </w:r>
    </w:p>
    <w:sectPr w:rsidR="006471BC" w:rsidRPr="00963E2A" w:rsidSect="00B144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71BC"/>
    <w:rsid w:val="00074A74"/>
    <w:rsid w:val="000D04CD"/>
    <w:rsid w:val="001271DE"/>
    <w:rsid w:val="00132B21"/>
    <w:rsid w:val="00134E07"/>
    <w:rsid w:val="00150300"/>
    <w:rsid w:val="0018213D"/>
    <w:rsid w:val="00185143"/>
    <w:rsid w:val="001D58B5"/>
    <w:rsid w:val="001E3318"/>
    <w:rsid w:val="00242D63"/>
    <w:rsid w:val="00296DDA"/>
    <w:rsid w:val="002A3A00"/>
    <w:rsid w:val="002B4533"/>
    <w:rsid w:val="00327124"/>
    <w:rsid w:val="00343774"/>
    <w:rsid w:val="00350019"/>
    <w:rsid w:val="003A30F0"/>
    <w:rsid w:val="003C293E"/>
    <w:rsid w:val="003C7896"/>
    <w:rsid w:val="003D5CE7"/>
    <w:rsid w:val="003F4239"/>
    <w:rsid w:val="00420CB9"/>
    <w:rsid w:val="00426486"/>
    <w:rsid w:val="00435020"/>
    <w:rsid w:val="00492D67"/>
    <w:rsid w:val="004C4939"/>
    <w:rsid w:val="004C5103"/>
    <w:rsid w:val="004D6F86"/>
    <w:rsid w:val="00514F76"/>
    <w:rsid w:val="00540093"/>
    <w:rsid w:val="00573634"/>
    <w:rsid w:val="006471BC"/>
    <w:rsid w:val="00651B2F"/>
    <w:rsid w:val="0067182B"/>
    <w:rsid w:val="006720B3"/>
    <w:rsid w:val="006E58DD"/>
    <w:rsid w:val="006E6B3C"/>
    <w:rsid w:val="007350B4"/>
    <w:rsid w:val="007543A5"/>
    <w:rsid w:val="007D7DC4"/>
    <w:rsid w:val="007E1E1C"/>
    <w:rsid w:val="007F58E1"/>
    <w:rsid w:val="00801973"/>
    <w:rsid w:val="008359DC"/>
    <w:rsid w:val="00864E3A"/>
    <w:rsid w:val="008A1590"/>
    <w:rsid w:val="008A4B03"/>
    <w:rsid w:val="008C0D9C"/>
    <w:rsid w:val="00963E2A"/>
    <w:rsid w:val="00967041"/>
    <w:rsid w:val="00972935"/>
    <w:rsid w:val="009B60E6"/>
    <w:rsid w:val="009F0EF2"/>
    <w:rsid w:val="00A36722"/>
    <w:rsid w:val="00A470A9"/>
    <w:rsid w:val="00A57B5E"/>
    <w:rsid w:val="00AB343C"/>
    <w:rsid w:val="00AC10DF"/>
    <w:rsid w:val="00AD54DA"/>
    <w:rsid w:val="00AF77B4"/>
    <w:rsid w:val="00B14494"/>
    <w:rsid w:val="00B22CEF"/>
    <w:rsid w:val="00B9652C"/>
    <w:rsid w:val="00C004D4"/>
    <w:rsid w:val="00C00E3C"/>
    <w:rsid w:val="00C54364"/>
    <w:rsid w:val="00C5615A"/>
    <w:rsid w:val="00C56E92"/>
    <w:rsid w:val="00C84837"/>
    <w:rsid w:val="00E14DFE"/>
    <w:rsid w:val="00E42D0E"/>
    <w:rsid w:val="00E51AFC"/>
    <w:rsid w:val="00EA1573"/>
    <w:rsid w:val="00EF190A"/>
    <w:rsid w:val="00F32537"/>
    <w:rsid w:val="00FA2336"/>
    <w:rsid w:val="00FB4EA4"/>
    <w:rsid w:val="00FC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FCCA"/>
  <w15:docId w15:val="{25B982F6-23E8-4000-8C45-A69237F3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CE7"/>
    <w:rPr>
      <w:rFonts w:ascii="Segoe UI" w:hAnsi="Segoe UI" w:cs="Segoe UI"/>
      <w:sz w:val="18"/>
      <w:szCs w:val="18"/>
    </w:rPr>
  </w:style>
  <w:style w:type="character" w:styleId="Hyperlink">
    <w:name w:val="Hyperlink"/>
    <w:basedOn w:val="DefaultParagraphFont"/>
    <w:uiPriority w:val="99"/>
    <w:semiHidden/>
    <w:unhideWhenUsed/>
    <w:rsid w:val="00963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2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ao.org/eye-health/diseases/what-is-diabetic-retinopathy" TargetMode="External"/><Relationship Id="rId4" Type="http://schemas.openxmlformats.org/officeDocument/2006/relationships/hyperlink" Target="https://www.aao.org/eye-health/diseases/amd-macular-degen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8640</TotalTime>
  <Pages>3</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Ashley Bowers</cp:lastModifiedBy>
  <cp:revision>18</cp:revision>
  <cp:lastPrinted>2018-07-03T01:06:00Z</cp:lastPrinted>
  <dcterms:created xsi:type="dcterms:W3CDTF">2018-02-16T21:05:00Z</dcterms:created>
  <dcterms:modified xsi:type="dcterms:W3CDTF">2019-11-26T21:38:00Z</dcterms:modified>
</cp:coreProperties>
</file>