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B13" w:rsidRDefault="00172D07" w:rsidP="00CD2BBC">
      <w:pPr>
        <w:spacing w:before="100" w:after="0" w:line="240" w:lineRule="auto"/>
        <w:ind w:right="-20"/>
        <w:jc w:val="center"/>
        <w:rPr>
          <w:rFonts w:ascii="Times New Roman" w:eastAsia="Times New Roman" w:hAnsi="Times New Roman" w:cs="Times New Roman"/>
          <w:sz w:val="20"/>
          <w:szCs w:val="20"/>
        </w:rPr>
      </w:pPr>
      <w:r w:rsidRPr="00172D07">
        <w:rPr>
          <w:rFonts w:ascii="Times New Roman" w:eastAsia="Times New Roman" w:hAnsi="Times New Roman" w:cs="Times New Roman"/>
          <w:noProof/>
          <w:sz w:val="20"/>
          <w:szCs w:val="20"/>
        </w:rPr>
        <w:drawing>
          <wp:inline distT="0" distB="0" distL="0" distR="0">
            <wp:extent cx="4419600" cy="704850"/>
            <wp:effectExtent l="0" t="0" r="0" b="0"/>
            <wp:docPr id="1" name="Picture 1" descr="C:\Users\pblanton\Desktop\Trisha files\Trisha\Logo 100913\SAACC-Logo 091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lanton\Desktop\Trisha files\Trisha\Logo 100913\SAACC-Logo 0915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9600" cy="704850"/>
                    </a:xfrm>
                    <a:prstGeom prst="rect">
                      <a:avLst/>
                    </a:prstGeom>
                    <a:noFill/>
                    <a:ln>
                      <a:noFill/>
                    </a:ln>
                  </pic:spPr>
                </pic:pic>
              </a:graphicData>
            </a:graphic>
          </wp:inline>
        </w:drawing>
      </w:r>
    </w:p>
    <w:p w:rsidR="00810B13" w:rsidRDefault="005B732E" w:rsidP="00CD2BBC">
      <w:pPr>
        <w:spacing w:after="0" w:line="240" w:lineRule="auto"/>
        <w:ind w:right="-20"/>
        <w:jc w:val="center"/>
        <w:rPr>
          <w:rFonts w:ascii="Times New Roman" w:eastAsia="Times New Roman" w:hAnsi="Times New Roman" w:cs="Times New Roman"/>
          <w:sz w:val="18"/>
          <w:szCs w:val="18"/>
        </w:rPr>
      </w:pPr>
      <w:r>
        <w:rPr>
          <w:rFonts w:ascii="Times New Roman" w:eastAsia="Times New Roman" w:hAnsi="Times New Roman" w:cs="Times New Roman"/>
          <w:w w:val="125"/>
          <w:sz w:val="18"/>
          <w:szCs w:val="18"/>
        </w:rPr>
        <w:t xml:space="preserve">8527 </w:t>
      </w:r>
      <w:r>
        <w:rPr>
          <w:rFonts w:ascii="Times New Roman" w:eastAsia="Times New Roman" w:hAnsi="Times New Roman" w:cs="Times New Roman"/>
          <w:spacing w:val="-7"/>
          <w:sz w:val="18"/>
          <w:szCs w:val="18"/>
        </w:rPr>
        <w:t>V</w:t>
      </w:r>
      <w:r>
        <w:rPr>
          <w:rFonts w:ascii="Times New Roman" w:eastAsia="Times New Roman" w:hAnsi="Times New Roman" w:cs="Times New Roman"/>
          <w:sz w:val="18"/>
          <w:szCs w:val="18"/>
        </w:rPr>
        <w:t>ill</w:t>
      </w:r>
      <w:r>
        <w:rPr>
          <w:rFonts w:ascii="Times New Roman" w:eastAsia="Times New Roman" w:hAnsi="Times New Roman" w:cs="Times New Roman"/>
          <w:spacing w:val="2"/>
          <w:sz w:val="18"/>
          <w:szCs w:val="18"/>
        </w:rPr>
        <w:t>a</w:t>
      </w:r>
      <w:r>
        <w:rPr>
          <w:rFonts w:ascii="Times New Roman" w:eastAsia="Times New Roman" w:hAnsi="Times New Roman" w:cs="Times New Roman"/>
          <w:spacing w:val="-4"/>
          <w:sz w:val="18"/>
          <w:szCs w:val="18"/>
        </w:rPr>
        <w:t>g</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Dr</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4"/>
          <w:sz w:val="18"/>
          <w:szCs w:val="18"/>
        </w:rPr>
        <w:t>v</w:t>
      </w:r>
      <w:r>
        <w:rPr>
          <w:rFonts w:ascii="Times New Roman" w:eastAsia="Times New Roman" w:hAnsi="Times New Roman" w:cs="Times New Roman"/>
          <w:spacing w:val="-5"/>
          <w:sz w:val="18"/>
          <w:szCs w:val="18"/>
        </w:rPr>
        <w:t>e</w:t>
      </w:r>
      <w:r>
        <w:rPr>
          <w:rFonts w:ascii="Times New Roman" w:eastAsia="Times New Roman" w:hAnsi="Times New Roman" w:cs="Times New Roman"/>
          <w:sz w:val="18"/>
          <w:szCs w:val="18"/>
        </w:rPr>
        <w: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w w:val="121"/>
          <w:sz w:val="18"/>
          <w:szCs w:val="18"/>
        </w:rPr>
        <w:t>Suite</w:t>
      </w:r>
      <w:r>
        <w:rPr>
          <w:rFonts w:ascii="Times New Roman" w:eastAsia="Times New Roman" w:hAnsi="Times New Roman" w:cs="Times New Roman"/>
          <w:spacing w:val="-10"/>
          <w:w w:val="121"/>
          <w:sz w:val="18"/>
          <w:szCs w:val="18"/>
        </w:rPr>
        <w:t xml:space="preserve"> </w:t>
      </w:r>
      <w:r>
        <w:rPr>
          <w:rFonts w:ascii="Times New Roman" w:eastAsia="Times New Roman" w:hAnsi="Times New Roman" w:cs="Times New Roman"/>
          <w:w w:val="121"/>
          <w:sz w:val="18"/>
          <w:szCs w:val="18"/>
        </w:rPr>
        <w:t>103</w:t>
      </w:r>
      <w:r>
        <w:rPr>
          <w:rFonts w:ascii="Times New Roman" w:eastAsia="Times New Roman" w:hAnsi="Times New Roman" w:cs="Times New Roman"/>
          <w:spacing w:val="12"/>
          <w:w w:val="121"/>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w w:val="125"/>
          <w:sz w:val="18"/>
          <w:szCs w:val="18"/>
        </w:rPr>
        <w:t xml:space="preserve">104 </w:t>
      </w:r>
      <w:r>
        <w:rPr>
          <w:rFonts w:ascii="Times New Roman" w:eastAsia="Times New Roman" w:hAnsi="Times New Roman" w:cs="Times New Roman"/>
          <w:sz w:val="18"/>
          <w:szCs w:val="18"/>
        </w:rPr>
        <w:t>•</w:t>
      </w:r>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z w:val="18"/>
          <w:szCs w:val="18"/>
        </w:rPr>
        <w:t xml:space="preserve">San </w:t>
      </w:r>
      <w:r>
        <w:rPr>
          <w:rFonts w:ascii="Times New Roman" w:eastAsia="Times New Roman" w:hAnsi="Times New Roman" w:cs="Times New Roman"/>
          <w:w w:val="113"/>
          <w:sz w:val="18"/>
          <w:szCs w:val="18"/>
        </w:rPr>
        <w:t>Antoni</w:t>
      </w:r>
      <w:r>
        <w:rPr>
          <w:rFonts w:ascii="Times New Roman" w:eastAsia="Times New Roman" w:hAnsi="Times New Roman" w:cs="Times New Roman"/>
          <w:spacing w:val="-2"/>
          <w:w w:val="113"/>
          <w:sz w:val="18"/>
          <w:szCs w:val="18"/>
        </w:rPr>
        <w:t>o</w:t>
      </w:r>
      <w:r>
        <w:rPr>
          <w:rFonts w:ascii="Times New Roman" w:eastAsia="Times New Roman" w:hAnsi="Times New Roman" w:cs="Times New Roman"/>
          <w:w w:val="113"/>
          <w:sz w:val="18"/>
          <w:szCs w:val="18"/>
        </w:rPr>
        <w:t>,</w:t>
      </w:r>
      <w:r>
        <w:rPr>
          <w:rFonts w:ascii="Times New Roman" w:eastAsia="Times New Roman" w:hAnsi="Times New Roman" w:cs="Times New Roman"/>
          <w:spacing w:val="-7"/>
          <w:w w:val="113"/>
          <w:sz w:val="18"/>
          <w:szCs w:val="18"/>
        </w:rPr>
        <w:t xml:space="preserve"> </w:t>
      </w:r>
      <w:r>
        <w:rPr>
          <w:rFonts w:ascii="Times New Roman" w:eastAsia="Times New Roman" w:hAnsi="Times New Roman" w:cs="Times New Roman"/>
          <w:spacing w:val="-25"/>
          <w:w w:val="113"/>
          <w:sz w:val="18"/>
          <w:szCs w:val="18"/>
        </w:rPr>
        <w:t>T</w:t>
      </w:r>
      <w:r>
        <w:rPr>
          <w:rFonts w:ascii="Times New Roman" w:eastAsia="Times New Roman" w:hAnsi="Times New Roman" w:cs="Times New Roman"/>
          <w:spacing w:val="-4"/>
          <w:w w:val="113"/>
          <w:sz w:val="18"/>
          <w:szCs w:val="18"/>
        </w:rPr>
        <w:t>e</w:t>
      </w:r>
      <w:r>
        <w:rPr>
          <w:rFonts w:ascii="Times New Roman" w:eastAsia="Times New Roman" w:hAnsi="Times New Roman" w:cs="Times New Roman"/>
          <w:w w:val="113"/>
          <w:sz w:val="18"/>
          <w:szCs w:val="18"/>
        </w:rPr>
        <w:t>xas</w:t>
      </w:r>
      <w:r>
        <w:rPr>
          <w:rFonts w:ascii="Times New Roman" w:eastAsia="Times New Roman" w:hAnsi="Times New Roman" w:cs="Times New Roman"/>
          <w:spacing w:val="13"/>
          <w:w w:val="113"/>
          <w:sz w:val="18"/>
          <w:szCs w:val="18"/>
        </w:rPr>
        <w:t xml:space="preserve"> </w:t>
      </w:r>
      <w:r>
        <w:rPr>
          <w:rFonts w:ascii="Times New Roman" w:eastAsia="Times New Roman" w:hAnsi="Times New Roman" w:cs="Times New Roman"/>
          <w:w w:val="125"/>
          <w:sz w:val="18"/>
          <w:szCs w:val="18"/>
        </w:rPr>
        <w:t>78217</w:t>
      </w:r>
    </w:p>
    <w:p w:rsidR="00810B13" w:rsidRDefault="005B732E" w:rsidP="00CD2BBC">
      <w:pPr>
        <w:spacing w:before="13" w:after="0" w:line="180" w:lineRule="exact"/>
        <w:ind w:right="-20"/>
        <w:jc w:val="center"/>
      </w:pPr>
      <w:r>
        <w:rPr>
          <w:rFonts w:ascii="Times New Roman" w:eastAsia="Times New Roman" w:hAnsi="Times New Roman" w:cs="Times New Roman"/>
          <w:w w:val="120"/>
          <w:position w:val="-1"/>
          <w:sz w:val="18"/>
          <w:szCs w:val="18"/>
        </w:rPr>
        <w:t>Phone</w:t>
      </w:r>
      <w:r>
        <w:rPr>
          <w:rFonts w:ascii="Times New Roman" w:eastAsia="Times New Roman" w:hAnsi="Times New Roman" w:cs="Times New Roman"/>
          <w:spacing w:val="-3"/>
          <w:w w:val="120"/>
          <w:position w:val="-1"/>
          <w:sz w:val="18"/>
          <w:szCs w:val="18"/>
        </w:rPr>
        <w:t xml:space="preserve"> </w:t>
      </w:r>
      <w:r>
        <w:rPr>
          <w:rFonts w:ascii="Times New Roman" w:eastAsia="Times New Roman" w:hAnsi="Times New Roman" w:cs="Times New Roman"/>
          <w:w w:val="120"/>
          <w:position w:val="-1"/>
          <w:sz w:val="18"/>
          <w:szCs w:val="18"/>
        </w:rPr>
        <w:t>(210)</w:t>
      </w:r>
      <w:r>
        <w:rPr>
          <w:rFonts w:ascii="Times New Roman" w:eastAsia="Times New Roman" w:hAnsi="Times New Roman" w:cs="Times New Roman"/>
          <w:spacing w:val="2"/>
          <w:w w:val="120"/>
          <w:position w:val="-1"/>
          <w:sz w:val="18"/>
          <w:szCs w:val="18"/>
        </w:rPr>
        <w:t xml:space="preserve"> </w:t>
      </w:r>
      <w:r>
        <w:rPr>
          <w:rFonts w:ascii="Times New Roman" w:eastAsia="Times New Roman" w:hAnsi="Times New Roman" w:cs="Times New Roman"/>
          <w:w w:val="120"/>
          <w:position w:val="-1"/>
          <w:sz w:val="18"/>
          <w:szCs w:val="18"/>
        </w:rPr>
        <w:t xml:space="preserve">590-9596 </w:t>
      </w:r>
      <w:r>
        <w:rPr>
          <w:rFonts w:ascii="Times New Roman" w:eastAsia="Times New Roman" w:hAnsi="Times New Roman" w:cs="Times New Roman"/>
          <w:spacing w:val="19"/>
          <w:w w:val="120"/>
          <w:position w:val="-1"/>
          <w:sz w:val="18"/>
          <w:szCs w:val="18"/>
        </w:rPr>
        <w:t xml:space="preserve"> </w:t>
      </w:r>
      <w:r>
        <w:rPr>
          <w:rFonts w:ascii="Times New Roman" w:eastAsia="Times New Roman" w:hAnsi="Times New Roman" w:cs="Times New Roman"/>
          <w:position w:val="-1"/>
          <w:sz w:val="18"/>
          <w:szCs w:val="18"/>
        </w:rPr>
        <w:t xml:space="preserve">• </w:t>
      </w:r>
      <w:r>
        <w:rPr>
          <w:rFonts w:ascii="Times New Roman" w:eastAsia="Times New Roman" w:hAnsi="Times New Roman" w:cs="Times New Roman"/>
          <w:spacing w:val="24"/>
          <w:position w:val="-1"/>
          <w:sz w:val="18"/>
          <w:szCs w:val="18"/>
        </w:rPr>
        <w:t xml:space="preserve"> </w:t>
      </w:r>
      <w:r>
        <w:rPr>
          <w:rFonts w:ascii="Times New Roman" w:eastAsia="Times New Roman" w:hAnsi="Times New Roman" w:cs="Times New Roman"/>
          <w:spacing w:val="-15"/>
          <w:position w:val="-1"/>
          <w:sz w:val="18"/>
          <w:szCs w:val="18"/>
        </w:rPr>
        <w:t>F</w:t>
      </w:r>
      <w:r>
        <w:rPr>
          <w:rFonts w:ascii="Times New Roman" w:eastAsia="Times New Roman" w:hAnsi="Times New Roman" w:cs="Times New Roman"/>
          <w:position w:val="-1"/>
          <w:sz w:val="18"/>
          <w:szCs w:val="18"/>
        </w:rPr>
        <w:t>ax</w:t>
      </w:r>
      <w:r>
        <w:rPr>
          <w:rFonts w:ascii="Times New Roman" w:eastAsia="Times New Roman" w:hAnsi="Times New Roman" w:cs="Times New Roman"/>
          <w:spacing w:val="34"/>
          <w:position w:val="-1"/>
          <w:sz w:val="18"/>
          <w:szCs w:val="18"/>
        </w:rPr>
        <w:t xml:space="preserve"> </w:t>
      </w:r>
      <w:r>
        <w:rPr>
          <w:rFonts w:ascii="Times New Roman" w:eastAsia="Times New Roman" w:hAnsi="Times New Roman" w:cs="Times New Roman"/>
          <w:w w:val="121"/>
          <w:position w:val="-1"/>
          <w:sz w:val="18"/>
          <w:szCs w:val="18"/>
        </w:rPr>
        <w:t>(210)</w:t>
      </w:r>
      <w:r>
        <w:rPr>
          <w:rFonts w:ascii="Times New Roman" w:eastAsia="Times New Roman" w:hAnsi="Times New Roman" w:cs="Times New Roman"/>
          <w:spacing w:val="-2"/>
          <w:w w:val="121"/>
          <w:position w:val="-1"/>
          <w:sz w:val="18"/>
          <w:szCs w:val="18"/>
        </w:rPr>
        <w:t xml:space="preserve"> </w:t>
      </w:r>
      <w:r w:rsidR="007B7D41">
        <w:rPr>
          <w:rFonts w:ascii="Times New Roman" w:eastAsia="Times New Roman" w:hAnsi="Times New Roman" w:cs="Times New Roman"/>
          <w:w w:val="121"/>
          <w:position w:val="-1"/>
          <w:sz w:val="18"/>
          <w:szCs w:val="18"/>
        </w:rPr>
        <w:t>693</w:t>
      </w:r>
      <w:r>
        <w:rPr>
          <w:rFonts w:ascii="Times New Roman" w:eastAsia="Times New Roman" w:hAnsi="Times New Roman" w:cs="Times New Roman"/>
          <w:w w:val="121"/>
          <w:position w:val="-1"/>
          <w:sz w:val="18"/>
          <w:szCs w:val="18"/>
        </w:rPr>
        <w:t>-</w:t>
      </w:r>
      <w:r w:rsidR="007B7D41">
        <w:rPr>
          <w:rFonts w:ascii="Times New Roman" w:eastAsia="Times New Roman" w:hAnsi="Times New Roman" w:cs="Times New Roman"/>
          <w:w w:val="121"/>
          <w:position w:val="-1"/>
          <w:sz w:val="18"/>
          <w:szCs w:val="18"/>
        </w:rPr>
        <w:t>1491</w:t>
      </w:r>
      <w:r>
        <w:rPr>
          <w:rFonts w:ascii="Times New Roman" w:eastAsia="Times New Roman" w:hAnsi="Times New Roman" w:cs="Times New Roman"/>
          <w:w w:val="121"/>
          <w:position w:val="-1"/>
          <w:sz w:val="18"/>
          <w:szCs w:val="18"/>
        </w:rPr>
        <w:t xml:space="preserve"> </w:t>
      </w:r>
      <w:r>
        <w:rPr>
          <w:rFonts w:ascii="Times New Roman" w:eastAsia="Times New Roman" w:hAnsi="Times New Roman" w:cs="Times New Roman"/>
          <w:spacing w:val="11"/>
          <w:w w:val="121"/>
          <w:position w:val="-1"/>
          <w:sz w:val="18"/>
          <w:szCs w:val="18"/>
        </w:rPr>
        <w:t xml:space="preserve"> </w:t>
      </w:r>
      <w:r>
        <w:rPr>
          <w:rFonts w:ascii="Times New Roman" w:eastAsia="Times New Roman" w:hAnsi="Times New Roman" w:cs="Times New Roman"/>
          <w:position w:val="-1"/>
          <w:sz w:val="18"/>
          <w:szCs w:val="18"/>
        </w:rPr>
        <w:t xml:space="preserve">• </w:t>
      </w:r>
      <w:r>
        <w:rPr>
          <w:rFonts w:ascii="Times New Roman" w:eastAsia="Times New Roman" w:hAnsi="Times New Roman" w:cs="Times New Roman"/>
          <w:spacing w:val="24"/>
          <w:position w:val="-1"/>
          <w:sz w:val="18"/>
          <w:szCs w:val="18"/>
        </w:rPr>
        <w:t xml:space="preserve"> </w:t>
      </w:r>
      <w:hyperlink r:id="rId7">
        <w:r>
          <w:rPr>
            <w:rFonts w:ascii="Times New Roman" w:eastAsia="Times New Roman" w:hAnsi="Times New Roman" w:cs="Times New Roman"/>
            <w:position w:val="-1"/>
            <w:sz w:val="18"/>
            <w:szCs w:val="18"/>
          </w:rPr>
          <w:t>ww</w:t>
        </w:r>
        <w:r>
          <w:rPr>
            <w:rFonts w:ascii="Times New Roman" w:eastAsia="Times New Roman" w:hAnsi="Times New Roman" w:cs="Times New Roman"/>
            <w:spacing w:val="-17"/>
            <w:position w:val="-1"/>
            <w:sz w:val="18"/>
            <w:szCs w:val="18"/>
          </w:rPr>
          <w:t>w</w:t>
        </w:r>
        <w:r>
          <w:rPr>
            <w:rFonts w:ascii="Times New Roman" w:eastAsia="Times New Roman" w:hAnsi="Times New Roman" w:cs="Times New Roman"/>
            <w:w w:val="124"/>
            <w:position w:val="-1"/>
            <w:sz w:val="18"/>
            <w:szCs w:val="18"/>
          </w:rPr>
          <w:t>.a</w:t>
        </w:r>
        <w:r>
          <w:rPr>
            <w:rFonts w:ascii="Times New Roman" w:eastAsia="Times New Roman" w:hAnsi="Times New Roman" w:cs="Times New Roman"/>
            <w:spacing w:val="9"/>
            <w:w w:val="124"/>
            <w:position w:val="-1"/>
            <w:sz w:val="18"/>
            <w:szCs w:val="18"/>
          </w:rPr>
          <w:t>r</w:t>
        </w:r>
        <w:r>
          <w:rPr>
            <w:rFonts w:ascii="Times New Roman" w:eastAsia="Times New Roman" w:hAnsi="Times New Roman" w:cs="Times New Roman"/>
            <w:w w:val="119"/>
            <w:position w:val="-1"/>
            <w:sz w:val="18"/>
            <w:szCs w:val="18"/>
          </w:rPr>
          <w:t>thritis-sa.com</w:t>
        </w:r>
      </w:hyperlink>
    </w:p>
    <w:p w:rsidR="00E844D0" w:rsidRDefault="00E844D0" w:rsidP="00CD2BBC">
      <w:pPr>
        <w:spacing w:before="13" w:after="0" w:line="180" w:lineRule="exact"/>
        <w:ind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Direct Messaging:  saacc@direct.saacc.nextgenshare.com</w:t>
      </w:r>
    </w:p>
    <w:p w:rsidR="00810B13" w:rsidRPr="0009304D" w:rsidRDefault="00810B13" w:rsidP="00CD2BBC">
      <w:pPr>
        <w:spacing w:before="16" w:after="0" w:line="200" w:lineRule="exact"/>
        <w:ind w:right="-20"/>
        <w:rPr>
          <w:sz w:val="10"/>
          <w:szCs w:val="10"/>
        </w:rPr>
      </w:pPr>
    </w:p>
    <w:p w:rsidR="00CD2BBC" w:rsidRDefault="005B732E" w:rsidP="00CD2BBC">
      <w:pPr>
        <w:spacing w:before="34" w:after="0" w:line="220" w:lineRule="exact"/>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Je</w:t>
      </w:r>
      <w:r>
        <w:rPr>
          <w:rFonts w:ascii="Times New Roman" w:eastAsia="Times New Roman" w:hAnsi="Times New Roman" w:cs="Times New Roman"/>
          <w:spacing w:val="-4"/>
          <w:sz w:val="20"/>
          <w:szCs w:val="20"/>
        </w:rPr>
        <w:t>f</w:t>
      </w:r>
      <w:r>
        <w:rPr>
          <w:rFonts w:ascii="Times New Roman" w:eastAsia="Times New Roman" w:hAnsi="Times New Roman" w:cs="Times New Roman"/>
          <w:w w:val="99"/>
          <w:sz w:val="20"/>
          <w:szCs w:val="20"/>
        </w:rPr>
        <w:t>frey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 Feinstein,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M.D.</w:t>
      </w:r>
    </w:p>
    <w:p w:rsidR="00B9722A" w:rsidRDefault="005B732E" w:rsidP="00CD2BBC">
      <w:pPr>
        <w:spacing w:before="34" w:after="0" w:line="220" w:lineRule="exact"/>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Kenneth</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6"/>
          <w:sz w:val="20"/>
          <w:szCs w:val="20"/>
        </w:rPr>
        <w:t>F</w:t>
      </w:r>
      <w:r>
        <w:rPr>
          <w:rFonts w:ascii="Times New Roman" w:eastAsia="Times New Roman" w:hAnsi="Times New Roman" w:cs="Times New Roman"/>
          <w:sz w:val="20"/>
          <w:szCs w:val="20"/>
        </w:rPr>
        <w:t>. Des Rosie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M.D.</w:t>
      </w:r>
    </w:p>
    <w:p w:rsidR="00810B13" w:rsidRDefault="005B732E" w:rsidP="00CD2BBC">
      <w:pPr>
        <w:spacing w:before="34" w:after="0" w:line="220" w:lineRule="exact"/>
        <w:ind w:right="-20"/>
        <w:jc w:val="center"/>
        <w:rPr>
          <w:rFonts w:ascii="Times New Roman" w:eastAsia="Times New Roman" w:hAnsi="Times New Roman" w:cs="Times New Roman"/>
          <w:w w:val="113"/>
          <w:sz w:val="16"/>
          <w:szCs w:val="16"/>
        </w:rPr>
      </w:pPr>
      <w:r>
        <w:rPr>
          <w:rFonts w:ascii="Times New Roman" w:eastAsia="Times New Roman" w:hAnsi="Times New Roman" w:cs="Times New Roman"/>
          <w:w w:val="116"/>
          <w:sz w:val="16"/>
          <w:szCs w:val="16"/>
        </w:rPr>
        <w:t>Boa</w:t>
      </w:r>
      <w:r>
        <w:rPr>
          <w:rFonts w:ascii="Times New Roman" w:eastAsia="Times New Roman" w:hAnsi="Times New Roman" w:cs="Times New Roman"/>
          <w:spacing w:val="-5"/>
          <w:w w:val="116"/>
          <w:sz w:val="16"/>
          <w:szCs w:val="16"/>
        </w:rPr>
        <w:t>r</w:t>
      </w:r>
      <w:r>
        <w:rPr>
          <w:rFonts w:ascii="Times New Roman" w:eastAsia="Times New Roman" w:hAnsi="Times New Roman" w:cs="Times New Roman"/>
          <w:w w:val="116"/>
          <w:sz w:val="16"/>
          <w:szCs w:val="16"/>
        </w:rPr>
        <w:t>d</w:t>
      </w:r>
      <w:r w:rsidR="00675521">
        <w:rPr>
          <w:rFonts w:ascii="Times New Roman" w:eastAsia="Times New Roman" w:hAnsi="Times New Roman" w:cs="Times New Roman"/>
          <w:w w:val="116"/>
          <w:sz w:val="16"/>
          <w:szCs w:val="16"/>
        </w:rPr>
        <w:t xml:space="preserve"> Certified in </w:t>
      </w:r>
      <w:r>
        <w:rPr>
          <w:rFonts w:ascii="Times New Roman" w:eastAsia="Times New Roman" w:hAnsi="Times New Roman" w:cs="Times New Roman"/>
          <w:w w:val="114"/>
          <w:sz w:val="16"/>
          <w:szCs w:val="16"/>
        </w:rPr>
        <w:t>Rheumatol</w:t>
      </w:r>
      <w:r>
        <w:rPr>
          <w:rFonts w:ascii="Times New Roman" w:eastAsia="Times New Roman" w:hAnsi="Times New Roman" w:cs="Times New Roman"/>
          <w:spacing w:val="2"/>
          <w:w w:val="114"/>
          <w:sz w:val="16"/>
          <w:szCs w:val="16"/>
        </w:rPr>
        <w:t>o</w:t>
      </w:r>
      <w:r>
        <w:rPr>
          <w:rFonts w:ascii="Times New Roman" w:eastAsia="Times New Roman" w:hAnsi="Times New Roman" w:cs="Times New Roman"/>
          <w:spacing w:val="6"/>
          <w:w w:val="114"/>
          <w:sz w:val="16"/>
          <w:szCs w:val="16"/>
        </w:rPr>
        <w:t>g</w:t>
      </w:r>
      <w:r>
        <w:rPr>
          <w:rFonts w:ascii="Times New Roman" w:eastAsia="Times New Roman" w:hAnsi="Times New Roman" w:cs="Times New Roman"/>
          <w:w w:val="114"/>
          <w:sz w:val="16"/>
          <w:szCs w:val="16"/>
        </w:rPr>
        <w:t>y</w:t>
      </w:r>
    </w:p>
    <w:p w:rsidR="00E56C87" w:rsidRDefault="00E56C87" w:rsidP="007D419D">
      <w:pPr>
        <w:tabs>
          <w:tab w:val="left" w:pos="8800"/>
        </w:tabs>
        <w:spacing w:after="0" w:line="240" w:lineRule="auto"/>
        <w:ind w:right="70"/>
        <w:jc w:val="center"/>
        <w:rPr>
          <w:rFonts w:ascii="Times New Roman" w:eastAsia="Times New Roman" w:hAnsi="Times New Roman" w:cs="Times New Roman"/>
          <w:w w:val="113"/>
          <w:sz w:val="16"/>
          <w:szCs w:val="16"/>
        </w:rPr>
      </w:pPr>
    </w:p>
    <w:p w:rsidR="00CD2BBC" w:rsidRPr="00EF1567" w:rsidRDefault="00CD2BBC" w:rsidP="00CD2BBC">
      <w:pPr>
        <w:tabs>
          <w:tab w:val="left" w:pos="8800"/>
        </w:tabs>
        <w:spacing w:after="0" w:line="240" w:lineRule="auto"/>
        <w:ind w:right="70"/>
        <w:jc w:val="center"/>
        <w:rPr>
          <w:rFonts w:ascii="Times New Roman" w:eastAsia="Times New Roman" w:hAnsi="Times New Roman" w:cs="Times New Roman"/>
          <w:b/>
          <w:w w:val="113"/>
          <w:sz w:val="28"/>
          <w:szCs w:val="28"/>
        </w:rPr>
      </w:pPr>
      <w:r w:rsidRPr="00EF1567">
        <w:rPr>
          <w:rFonts w:ascii="Times New Roman" w:eastAsia="Times New Roman" w:hAnsi="Times New Roman" w:cs="Times New Roman"/>
          <w:b/>
          <w:w w:val="113"/>
          <w:sz w:val="28"/>
          <w:szCs w:val="28"/>
        </w:rPr>
        <w:t>Consent for Controlled Substances Therapy for Chronic Pain</w:t>
      </w:r>
    </w:p>
    <w:p w:rsidR="00CD2BBC" w:rsidRPr="00CD2BBC" w:rsidRDefault="00CD2BBC" w:rsidP="00CD2BBC">
      <w:pPr>
        <w:tabs>
          <w:tab w:val="left" w:pos="8800"/>
        </w:tabs>
        <w:spacing w:after="0" w:line="240" w:lineRule="auto"/>
        <w:ind w:right="70"/>
        <w:rPr>
          <w:rFonts w:ascii="Times New Roman" w:eastAsia="Times New Roman" w:hAnsi="Times New Roman" w:cs="Times New Roman"/>
          <w:w w:val="113"/>
          <w:sz w:val="24"/>
          <w:szCs w:val="24"/>
        </w:rPr>
      </w:pPr>
    </w:p>
    <w:p w:rsidR="00CD2BBC" w:rsidRPr="00CD2BBC" w:rsidRDefault="00CD2BBC" w:rsidP="00CD2BBC">
      <w:pPr>
        <w:tabs>
          <w:tab w:val="left" w:pos="3600"/>
        </w:tabs>
        <w:spacing w:after="0" w:line="240" w:lineRule="auto"/>
        <w:ind w:right="70"/>
        <w:rPr>
          <w:rFonts w:ascii="Times New Roman" w:eastAsia="Times New Roman" w:hAnsi="Times New Roman" w:cs="Times New Roman"/>
          <w:w w:val="113"/>
          <w:sz w:val="24"/>
          <w:szCs w:val="24"/>
        </w:rPr>
      </w:pPr>
      <w:r w:rsidRPr="00CD2BBC">
        <w:rPr>
          <w:rFonts w:ascii="Times New Roman" w:eastAsia="Times New Roman" w:hAnsi="Times New Roman" w:cs="Times New Roman"/>
          <w:w w:val="113"/>
          <w:sz w:val="24"/>
          <w:szCs w:val="24"/>
        </w:rPr>
        <w:t>Dr.</w:t>
      </w:r>
      <w:r>
        <w:rPr>
          <w:rFonts w:ascii="Times New Roman" w:eastAsia="Times New Roman" w:hAnsi="Times New Roman" w:cs="Times New Roman"/>
          <w:w w:val="113"/>
          <w:sz w:val="24"/>
          <w:szCs w:val="24"/>
        </w:rPr>
        <w:t xml:space="preserve"> </w:t>
      </w:r>
      <w:r w:rsidRPr="00CD2BBC">
        <w:rPr>
          <w:rFonts w:ascii="Times New Roman" w:eastAsia="Times New Roman" w:hAnsi="Times New Roman" w:cs="Times New Roman"/>
          <w:w w:val="113"/>
          <w:sz w:val="24"/>
          <w:szCs w:val="24"/>
          <w:u w:val="single"/>
        </w:rPr>
        <w:tab/>
      </w:r>
      <w:r>
        <w:rPr>
          <w:rFonts w:ascii="Times New Roman" w:eastAsia="Times New Roman" w:hAnsi="Times New Roman" w:cs="Times New Roman"/>
          <w:w w:val="113"/>
          <w:sz w:val="24"/>
          <w:szCs w:val="24"/>
        </w:rPr>
        <w:t xml:space="preserve"> </w:t>
      </w:r>
      <w:r w:rsidRPr="00CD2BBC">
        <w:rPr>
          <w:rFonts w:ascii="Times New Roman" w:eastAsia="Times New Roman" w:hAnsi="Times New Roman" w:cs="Times New Roman"/>
          <w:w w:val="113"/>
          <w:sz w:val="24"/>
          <w:szCs w:val="24"/>
        </w:rPr>
        <w:t>is prescribing an opioid (narcotic) or other controlled substance to me because my condition is serious or other treatments have not helped control my pain.</w:t>
      </w:r>
    </w:p>
    <w:p w:rsidR="00CD2BBC" w:rsidRDefault="00CD2BBC" w:rsidP="00CD2BBC">
      <w:pPr>
        <w:tabs>
          <w:tab w:val="left" w:pos="6570"/>
          <w:tab w:val="left" w:pos="10080"/>
        </w:tabs>
        <w:spacing w:after="0" w:line="240" w:lineRule="auto"/>
        <w:ind w:right="70"/>
        <w:rPr>
          <w:rFonts w:ascii="Times New Roman" w:eastAsia="Times New Roman" w:hAnsi="Times New Roman" w:cs="Times New Roman"/>
          <w:w w:val="113"/>
          <w:sz w:val="24"/>
          <w:szCs w:val="24"/>
        </w:rPr>
      </w:pPr>
      <w:r w:rsidRPr="00CD2BBC">
        <w:rPr>
          <w:rFonts w:ascii="Times New Roman" w:eastAsia="Times New Roman" w:hAnsi="Times New Roman" w:cs="Times New Roman"/>
          <w:w w:val="113"/>
          <w:sz w:val="24"/>
          <w:szCs w:val="24"/>
        </w:rPr>
        <w:t>NAME:</w:t>
      </w:r>
      <w:r w:rsidRPr="00CD2BBC">
        <w:rPr>
          <w:rFonts w:ascii="Times New Roman" w:eastAsia="Times New Roman" w:hAnsi="Times New Roman" w:cs="Times New Roman"/>
          <w:w w:val="113"/>
          <w:sz w:val="24"/>
          <w:szCs w:val="24"/>
          <w:u w:val="single"/>
        </w:rPr>
        <w:tab/>
      </w:r>
      <w:r w:rsidRPr="00CD2BBC">
        <w:rPr>
          <w:rFonts w:ascii="Times New Roman" w:eastAsia="Times New Roman" w:hAnsi="Times New Roman" w:cs="Times New Roman"/>
          <w:w w:val="113"/>
          <w:sz w:val="24"/>
          <w:szCs w:val="24"/>
        </w:rPr>
        <w:t xml:space="preserve"> DOB</w:t>
      </w:r>
      <w:r>
        <w:rPr>
          <w:rFonts w:ascii="Times New Roman" w:eastAsia="Times New Roman" w:hAnsi="Times New Roman" w:cs="Times New Roman"/>
          <w:w w:val="113"/>
          <w:sz w:val="24"/>
          <w:szCs w:val="24"/>
        </w:rPr>
        <w:t xml:space="preserve"> </w:t>
      </w:r>
      <w:r w:rsidRPr="00CD2BBC">
        <w:rPr>
          <w:rFonts w:ascii="Times New Roman" w:eastAsia="Times New Roman" w:hAnsi="Times New Roman" w:cs="Times New Roman"/>
          <w:w w:val="113"/>
          <w:sz w:val="24"/>
          <w:szCs w:val="24"/>
          <w:u w:val="single"/>
        </w:rPr>
        <w:tab/>
      </w:r>
    </w:p>
    <w:p w:rsidR="00CD2BBC" w:rsidRPr="00CD2BBC" w:rsidRDefault="00CD2BBC" w:rsidP="00CD2BBC">
      <w:pPr>
        <w:tabs>
          <w:tab w:val="left" w:pos="10080"/>
        </w:tabs>
        <w:spacing w:after="0" w:line="240" w:lineRule="auto"/>
        <w:ind w:right="70"/>
        <w:rPr>
          <w:rFonts w:ascii="Times New Roman" w:eastAsia="Times New Roman" w:hAnsi="Times New Roman" w:cs="Times New Roman"/>
          <w:w w:val="113"/>
          <w:sz w:val="24"/>
          <w:szCs w:val="24"/>
        </w:rPr>
      </w:pPr>
      <w:r w:rsidRPr="00CD2BBC">
        <w:rPr>
          <w:rFonts w:ascii="Times New Roman" w:eastAsia="Times New Roman" w:hAnsi="Times New Roman" w:cs="Times New Roman"/>
          <w:w w:val="113"/>
          <w:sz w:val="24"/>
          <w:szCs w:val="24"/>
        </w:rPr>
        <w:t>DIAGNOSIS:</w:t>
      </w:r>
      <w:r w:rsidRPr="00CD2BBC">
        <w:rPr>
          <w:rFonts w:ascii="Times New Roman" w:eastAsia="Times New Roman" w:hAnsi="Times New Roman" w:cs="Times New Roman"/>
          <w:w w:val="113"/>
          <w:sz w:val="24"/>
          <w:szCs w:val="24"/>
          <w:u w:val="single"/>
        </w:rPr>
        <w:tab/>
      </w:r>
    </w:p>
    <w:p w:rsidR="00CD2BBC" w:rsidRPr="00CD2BBC" w:rsidRDefault="00CD2BBC" w:rsidP="00CD2BBC">
      <w:pPr>
        <w:tabs>
          <w:tab w:val="left" w:pos="10080"/>
        </w:tabs>
        <w:spacing w:after="0" w:line="240" w:lineRule="auto"/>
        <w:ind w:right="70"/>
        <w:rPr>
          <w:rFonts w:ascii="Times New Roman" w:eastAsia="Times New Roman" w:hAnsi="Times New Roman" w:cs="Times New Roman"/>
          <w:w w:val="113"/>
          <w:sz w:val="24"/>
          <w:szCs w:val="24"/>
        </w:rPr>
      </w:pPr>
      <w:r w:rsidRPr="00CD2BBC">
        <w:rPr>
          <w:rFonts w:ascii="Times New Roman" w:eastAsia="Times New Roman" w:hAnsi="Times New Roman" w:cs="Times New Roman"/>
          <w:w w:val="113"/>
          <w:sz w:val="24"/>
          <w:szCs w:val="24"/>
        </w:rPr>
        <w:t>MEDICATION(S) PRESCRIBED:</w:t>
      </w:r>
      <w:r w:rsidRPr="00CD2BBC">
        <w:rPr>
          <w:rFonts w:ascii="Times New Roman" w:eastAsia="Times New Roman" w:hAnsi="Times New Roman" w:cs="Times New Roman"/>
          <w:w w:val="113"/>
          <w:sz w:val="24"/>
          <w:szCs w:val="24"/>
          <w:u w:val="single"/>
        </w:rPr>
        <w:tab/>
      </w:r>
    </w:p>
    <w:p w:rsidR="00CD2BBC" w:rsidRPr="00CD2BBC" w:rsidRDefault="00CD2BBC" w:rsidP="00CD2BBC">
      <w:pPr>
        <w:tabs>
          <w:tab w:val="left" w:pos="8800"/>
        </w:tabs>
        <w:spacing w:after="0" w:line="240" w:lineRule="auto"/>
        <w:ind w:right="70"/>
        <w:rPr>
          <w:rFonts w:ascii="Times New Roman" w:eastAsia="Times New Roman" w:hAnsi="Times New Roman" w:cs="Times New Roman"/>
          <w:w w:val="113"/>
          <w:sz w:val="24"/>
          <w:szCs w:val="24"/>
        </w:rPr>
      </w:pPr>
    </w:p>
    <w:p w:rsidR="00CD2BBC" w:rsidRPr="00CD2BBC" w:rsidRDefault="00CD2BBC" w:rsidP="00CD2BBC">
      <w:pPr>
        <w:tabs>
          <w:tab w:val="left" w:pos="8800"/>
        </w:tabs>
        <w:spacing w:after="0" w:line="240" w:lineRule="auto"/>
        <w:ind w:right="70"/>
        <w:rPr>
          <w:rFonts w:ascii="Times New Roman" w:eastAsia="Times New Roman" w:hAnsi="Times New Roman" w:cs="Times New Roman"/>
          <w:b/>
          <w:w w:val="113"/>
          <w:sz w:val="24"/>
          <w:szCs w:val="24"/>
        </w:rPr>
      </w:pPr>
      <w:r w:rsidRPr="00CD2BBC">
        <w:rPr>
          <w:rFonts w:ascii="Times New Roman" w:eastAsia="Times New Roman" w:hAnsi="Times New Roman" w:cs="Times New Roman"/>
          <w:b/>
          <w:w w:val="113"/>
          <w:sz w:val="24"/>
          <w:szCs w:val="24"/>
        </w:rPr>
        <w:t>I am aware of the following risks associated with the chronic opioid or other controlled substances therapy:</w:t>
      </w:r>
    </w:p>
    <w:p w:rsidR="00CD2BBC" w:rsidRPr="00CD2BBC" w:rsidRDefault="00CD2BBC" w:rsidP="00CD2BBC">
      <w:pPr>
        <w:tabs>
          <w:tab w:val="left" w:pos="8800"/>
        </w:tabs>
        <w:spacing w:after="0" w:line="240" w:lineRule="auto"/>
        <w:ind w:right="70"/>
        <w:rPr>
          <w:rFonts w:ascii="Times New Roman" w:eastAsia="Times New Roman" w:hAnsi="Times New Roman" w:cs="Times New Roman"/>
          <w:w w:val="113"/>
          <w:sz w:val="24"/>
          <w:szCs w:val="24"/>
        </w:rPr>
      </w:pPr>
    </w:p>
    <w:p w:rsidR="00CD2BBC" w:rsidRPr="00CD2BBC" w:rsidRDefault="00CD2BBC" w:rsidP="00CD2BBC">
      <w:pPr>
        <w:tabs>
          <w:tab w:val="left" w:pos="8800"/>
        </w:tabs>
        <w:spacing w:after="0" w:line="240" w:lineRule="auto"/>
        <w:ind w:right="70"/>
        <w:rPr>
          <w:rFonts w:ascii="Times New Roman" w:eastAsia="Times New Roman" w:hAnsi="Times New Roman" w:cs="Times New Roman"/>
          <w:w w:val="113"/>
          <w:sz w:val="24"/>
          <w:szCs w:val="24"/>
        </w:rPr>
      </w:pPr>
      <w:r w:rsidRPr="00CD2BBC">
        <w:rPr>
          <w:rFonts w:ascii="Times New Roman" w:eastAsia="Times New Roman" w:hAnsi="Times New Roman" w:cs="Times New Roman"/>
          <w:w w:val="113"/>
          <w:sz w:val="24"/>
          <w:szCs w:val="24"/>
        </w:rPr>
        <w:t>1.  Symptoms such as sleepiness, constipation, nausea, itching, vomiting, dizziness, allergic reactions, slowed breathing rate, slowed reflexes or reaction time, physical dependence, tolerance to analgesia, addiction and incomplete pain control.</w:t>
      </w:r>
    </w:p>
    <w:p w:rsidR="00CD2BBC" w:rsidRPr="00CD2BBC" w:rsidRDefault="00CD2BBC" w:rsidP="00CD2BBC">
      <w:pPr>
        <w:tabs>
          <w:tab w:val="left" w:pos="8800"/>
        </w:tabs>
        <w:spacing w:after="0" w:line="240" w:lineRule="auto"/>
        <w:ind w:right="70"/>
        <w:rPr>
          <w:rFonts w:ascii="Times New Roman" w:eastAsia="Times New Roman" w:hAnsi="Times New Roman" w:cs="Times New Roman"/>
          <w:w w:val="113"/>
          <w:sz w:val="24"/>
          <w:szCs w:val="24"/>
        </w:rPr>
      </w:pPr>
    </w:p>
    <w:p w:rsidR="00CD2BBC" w:rsidRPr="00CD2BBC" w:rsidRDefault="00CD2BBC" w:rsidP="00CD2BBC">
      <w:pPr>
        <w:tabs>
          <w:tab w:val="left" w:pos="8800"/>
        </w:tabs>
        <w:spacing w:after="0" w:line="240" w:lineRule="auto"/>
        <w:ind w:right="70"/>
        <w:rPr>
          <w:rFonts w:ascii="Times New Roman" w:eastAsia="Times New Roman" w:hAnsi="Times New Roman" w:cs="Times New Roman"/>
          <w:w w:val="113"/>
          <w:sz w:val="24"/>
          <w:szCs w:val="24"/>
        </w:rPr>
      </w:pPr>
      <w:r w:rsidRPr="00CD2BBC">
        <w:rPr>
          <w:rFonts w:ascii="Times New Roman" w:eastAsia="Times New Roman" w:hAnsi="Times New Roman" w:cs="Times New Roman"/>
          <w:w w:val="113"/>
          <w:sz w:val="24"/>
          <w:szCs w:val="24"/>
        </w:rPr>
        <w:t xml:space="preserve">2.  Slowed reflexes and reaction time may make it dangerous for me to drive a vehicle, work on unprotected heights, use or operate heavy equipment or machinery, or when I am responsible for another individual unable to care for him or </w:t>
      </w:r>
      <w:proofErr w:type="spellStart"/>
      <w:r w:rsidRPr="00CD2BBC">
        <w:rPr>
          <w:rFonts w:ascii="Times New Roman" w:eastAsia="Times New Roman" w:hAnsi="Times New Roman" w:cs="Times New Roman"/>
          <w:w w:val="113"/>
          <w:sz w:val="24"/>
          <w:szCs w:val="24"/>
        </w:rPr>
        <w:t>her self</w:t>
      </w:r>
      <w:proofErr w:type="spellEnd"/>
      <w:r w:rsidRPr="00CD2BBC">
        <w:rPr>
          <w:rFonts w:ascii="Times New Roman" w:eastAsia="Times New Roman" w:hAnsi="Times New Roman" w:cs="Times New Roman"/>
          <w:w w:val="113"/>
          <w:sz w:val="24"/>
          <w:szCs w:val="24"/>
        </w:rPr>
        <w:t>.</w:t>
      </w:r>
    </w:p>
    <w:p w:rsidR="00CD2BBC" w:rsidRPr="00CD2BBC" w:rsidRDefault="00CD2BBC" w:rsidP="00CD2BBC">
      <w:pPr>
        <w:tabs>
          <w:tab w:val="left" w:pos="8800"/>
        </w:tabs>
        <w:spacing w:after="0" w:line="240" w:lineRule="auto"/>
        <w:ind w:right="70"/>
        <w:rPr>
          <w:rFonts w:ascii="Times New Roman" w:eastAsia="Times New Roman" w:hAnsi="Times New Roman" w:cs="Times New Roman"/>
          <w:w w:val="113"/>
          <w:sz w:val="24"/>
          <w:szCs w:val="24"/>
        </w:rPr>
      </w:pPr>
    </w:p>
    <w:p w:rsidR="00CD2BBC" w:rsidRPr="00CD2BBC" w:rsidRDefault="00CD2BBC" w:rsidP="00CD2BBC">
      <w:pPr>
        <w:tabs>
          <w:tab w:val="left" w:pos="8800"/>
        </w:tabs>
        <w:spacing w:after="0" w:line="240" w:lineRule="auto"/>
        <w:ind w:right="70"/>
        <w:rPr>
          <w:rFonts w:ascii="Times New Roman" w:eastAsia="Times New Roman" w:hAnsi="Times New Roman" w:cs="Times New Roman"/>
          <w:w w:val="113"/>
          <w:sz w:val="24"/>
          <w:szCs w:val="24"/>
        </w:rPr>
      </w:pPr>
      <w:r w:rsidRPr="00CD2BBC">
        <w:rPr>
          <w:rFonts w:ascii="Times New Roman" w:eastAsia="Times New Roman" w:hAnsi="Times New Roman" w:cs="Times New Roman"/>
          <w:w w:val="113"/>
          <w:sz w:val="24"/>
          <w:szCs w:val="24"/>
        </w:rPr>
        <w:t>3.  Medication reactions:  Nalbuphine (</w:t>
      </w:r>
      <w:proofErr w:type="spellStart"/>
      <w:r w:rsidRPr="00CD2BBC">
        <w:rPr>
          <w:rFonts w:ascii="Times New Roman" w:eastAsia="Times New Roman" w:hAnsi="Times New Roman" w:cs="Times New Roman"/>
          <w:w w:val="113"/>
          <w:sz w:val="24"/>
          <w:szCs w:val="24"/>
        </w:rPr>
        <w:t>Nubain</w:t>
      </w:r>
      <w:r w:rsidRPr="005465B9">
        <w:rPr>
          <w:rFonts w:ascii="Times New Roman" w:eastAsia="Times New Roman" w:hAnsi="Times New Roman" w:cs="Times New Roman"/>
          <w:w w:val="113"/>
          <w:sz w:val="24"/>
          <w:szCs w:val="24"/>
          <w:vertAlign w:val="superscript"/>
        </w:rPr>
        <w:t>TM</w:t>
      </w:r>
      <w:proofErr w:type="spellEnd"/>
      <w:r w:rsidRPr="00CD2BBC">
        <w:rPr>
          <w:rFonts w:ascii="Times New Roman" w:eastAsia="Times New Roman" w:hAnsi="Times New Roman" w:cs="Times New Roman"/>
          <w:w w:val="113"/>
          <w:sz w:val="24"/>
          <w:szCs w:val="24"/>
        </w:rPr>
        <w:t>), pentazocine (</w:t>
      </w:r>
      <w:proofErr w:type="spellStart"/>
      <w:r w:rsidRPr="00CD2BBC">
        <w:rPr>
          <w:rFonts w:ascii="Times New Roman" w:eastAsia="Times New Roman" w:hAnsi="Times New Roman" w:cs="Times New Roman"/>
          <w:w w:val="113"/>
          <w:sz w:val="24"/>
          <w:szCs w:val="24"/>
        </w:rPr>
        <w:t>Talwin</w:t>
      </w:r>
      <w:r w:rsidRPr="005465B9">
        <w:rPr>
          <w:rFonts w:ascii="Times New Roman" w:eastAsia="Times New Roman" w:hAnsi="Times New Roman" w:cs="Times New Roman"/>
          <w:w w:val="113"/>
          <w:sz w:val="24"/>
          <w:szCs w:val="24"/>
          <w:vertAlign w:val="superscript"/>
        </w:rPr>
        <w:t>TM</w:t>
      </w:r>
      <w:proofErr w:type="spellEnd"/>
      <w:r w:rsidRPr="00CD2BBC">
        <w:rPr>
          <w:rFonts w:ascii="Times New Roman" w:eastAsia="Times New Roman" w:hAnsi="Times New Roman" w:cs="Times New Roman"/>
          <w:w w:val="113"/>
          <w:sz w:val="24"/>
          <w:szCs w:val="24"/>
        </w:rPr>
        <w:t>), buprenorphine (</w:t>
      </w:r>
      <w:proofErr w:type="spellStart"/>
      <w:r w:rsidRPr="00CD2BBC">
        <w:rPr>
          <w:rFonts w:ascii="Times New Roman" w:eastAsia="Times New Roman" w:hAnsi="Times New Roman" w:cs="Times New Roman"/>
          <w:w w:val="113"/>
          <w:sz w:val="24"/>
          <w:szCs w:val="24"/>
        </w:rPr>
        <w:t>Buprenex</w:t>
      </w:r>
      <w:r w:rsidRPr="005465B9">
        <w:rPr>
          <w:rFonts w:ascii="Times New Roman" w:eastAsia="Times New Roman" w:hAnsi="Times New Roman" w:cs="Times New Roman"/>
          <w:w w:val="113"/>
          <w:sz w:val="24"/>
          <w:szCs w:val="24"/>
          <w:vertAlign w:val="superscript"/>
        </w:rPr>
        <w:t>TM</w:t>
      </w:r>
      <w:proofErr w:type="spellEnd"/>
      <w:r w:rsidRPr="00CD2BBC">
        <w:rPr>
          <w:rFonts w:ascii="Times New Roman" w:eastAsia="Times New Roman" w:hAnsi="Times New Roman" w:cs="Times New Roman"/>
          <w:w w:val="113"/>
          <w:sz w:val="24"/>
          <w:szCs w:val="24"/>
        </w:rPr>
        <w:t>) and Butorphanol (</w:t>
      </w:r>
      <w:proofErr w:type="spellStart"/>
      <w:r w:rsidRPr="00CD2BBC">
        <w:rPr>
          <w:rFonts w:ascii="Times New Roman" w:eastAsia="Times New Roman" w:hAnsi="Times New Roman" w:cs="Times New Roman"/>
          <w:w w:val="113"/>
          <w:sz w:val="24"/>
          <w:szCs w:val="24"/>
        </w:rPr>
        <w:t>Stadol</w:t>
      </w:r>
      <w:r w:rsidRPr="005465B9">
        <w:rPr>
          <w:rFonts w:ascii="Times New Roman" w:eastAsia="Times New Roman" w:hAnsi="Times New Roman" w:cs="Times New Roman"/>
          <w:w w:val="113"/>
          <w:sz w:val="24"/>
          <w:szCs w:val="24"/>
          <w:vertAlign w:val="superscript"/>
        </w:rPr>
        <w:t>TM</w:t>
      </w:r>
      <w:proofErr w:type="spellEnd"/>
      <w:r w:rsidRPr="00CD2BBC">
        <w:rPr>
          <w:rFonts w:ascii="Times New Roman" w:eastAsia="Times New Roman" w:hAnsi="Times New Roman" w:cs="Times New Roman"/>
          <w:w w:val="113"/>
          <w:sz w:val="24"/>
          <w:szCs w:val="24"/>
        </w:rPr>
        <w:t>) may reverse the action of my pain medication. This can cause symptoms like a bad flu, called a withdrawal syndrome.  My other doctors need to know what medications I am taking to avoid prescribing these medications.</w:t>
      </w:r>
    </w:p>
    <w:p w:rsidR="00CD2BBC" w:rsidRPr="00CD2BBC" w:rsidRDefault="00CD2BBC" w:rsidP="00CD2BBC">
      <w:pPr>
        <w:tabs>
          <w:tab w:val="left" w:pos="8800"/>
        </w:tabs>
        <w:spacing w:after="0" w:line="240" w:lineRule="auto"/>
        <w:ind w:right="70"/>
        <w:rPr>
          <w:rFonts w:ascii="Times New Roman" w:eastAsia="Times New Roman" w:hAnsi="Times New Roman" w:cs="Times New Roman"/>
          <w:w w:val="113"/>
          <w:sz w:val="24"/>
          <w:szCs w:val="24"/>
        </w:rPr>
      </w:pPr>
      <w:bookmarkStart w:id="0" w:name="_GoBack"/>
      <w:bookmarkEnd w:id="0"/>
    </w:p>
    <w:p w:rsidR="00CD2BBC" w:rsidRPr="00CD2BBC" w:rsidRDefault="00CD2BBC" w:rsidP="00CD2BBC">
      <w:pPr>
        <w:tabs>
          <w:tab w:val="left" w:pos="8800"/>
        </w:tabs>
        <w:spacing w:after="0" w:line="240" w:lineRule="auto"/>
        <w:ind w:right="70"/>
        <w:rPr>
          <w:rFonts w:ascii="Times New Roman" w:eastAsia="Times New Roman" w:hAnsi="Times New Roman" w:cs="Times New Roman"/>
          <w:w w:val="113"/>
          <w:sz w:val="24"/>
          <w:szCs w:val="24"/>
        </w:rPr>
      </w:pPr>
      <w:r w:rsidRPr="00CD2BBC">
        <w:rPr>
          <w:rFonts w:ascii="Times New Roman" w:eastAsia="Times New Roman" w:hAnsi="Times New Roman" w:cs="Times New Roman"/>
          <w:w w:val="113"/>
          <w:sz w:val="24"/>
          <w:szCs w:val="24"/>
        </w:rPr>
        <w:t>4.  Addiction:  The chance of becoming addicted is low, but has been reported in medical journals.  It is more common in persons with a family or prior personal history of addiction. A person who is addicted will take this medication even while knowing it is causing them harm, may have cravings for the drug, feel the need to take the drug, and experience a decreased quality of life.</w:t>
      </w:r>
    </w:p>
    <w:p w:rsidR="00CD2BBC" w:rsidRPr="00CD2BBC" w:rsidRDefault="00CD2BBC" w:rsidP="00CD2BBC">
      <w:pPr>
        <w:tabs>
          <w:tab w:val="left" w:pos="8800"/>
        </w:tabs>
        <w:spacing w:after="0" w:line="240" w:lineRule="auto"/>
        <w:ind w:right="70"/>
        <w:rPr>
          <w:rFonts w:ascii="Times New Roman" w:eastAsia="Times New Roman" w:hAnsi="Times New Roman" w:cs="Times New Roman"/>
          <w:w w:val="113"/>
          <w:sz w:val="24"/>
          <w:szCs w:val="24"/>
        </w:rPr>
      </w:pPr>
    </w:p>
    <w:p w:rsidR="00CD2BBC" w:rsidRPr="00CD2BBC" w:rsidRDefault="00CD2BBC" w:rsidP="00CD2BBC">
      <w:pPr>
        <w:tabs>
          <w:tab w:val="left" w:pos="8800"/>
        </w:tabs>
        <w:spacing w:after="0" w:line="240" w:lineRule="auto"/>
        <w:ind w:right="70"/>
        <w:rPr>
          <w:rFonts w:ascii="Times New Roman" w:eastAsia="Times New Roman" w:hAnsi="Times New Roman" w:cs="Times New Roman"/>
          <w:w w:val="113"/>
          <w:sz w:val="24"/>
          <w:szCs w:val="24"/>
        </w:rPr>
      </w:pPr>
      <w:r w:rsidRPr="00CD2BBC">
        <w:rPr>
          <w:rFonts w:ascii="Times New Roman" w:eastAsia="Times New Roman" w:hAnsi="Times New Roman" w:cs="Times New Roman"/>
          <w:w w:val="113"/>
          <w:sz w:val="24"/>
          <w:szCs w:val="24"/>
        </w:rPr>
        <w:t>5.  Physical Dependence:  This is a normal, expected result of using these medications for a long time.  It is not the same as addiction.  If the dose is markedly decreased, stopped abruptly, or reversed by other drugs, a withdrawal syndrome may occur.  Withdrawal symptoms include:  runny nose, yawning, large pupils, goose bumps, abdominal pain, cramping, diarrhea, irritability, body aches and a flu-like feeling.  Withdrawal is uncomfortable but not life threatening.</w:t>
      </w:r>
    </w:p>
    <w:p w:rsidR="00CD2BBC" w:rsidRPr="00CD2BBC" w:rsidRDefault="00CD2BBC" w:rsidP="00CD2BBC">
      <w:pPr>
        <w:tabs>
          <w:tab w:val="left" w:pos="8800"/>
        </w:tabs>
        <w:spacing w:after="0" w:line="240" w:lineRule="auto"/>
        <w:ind w:right="70"/>
        <w:rPr>
          <w:rFonts w:ascii="Times New Roman" w:eastAsia="Times New Roman" w:hAnsi="Times New Roman" w:cs="Times New Roman"/>
          <w:w w:val="113"/>
          <w:sz w:val="24"/>
          <w:szCs w:val="24"/>
        </w:rPr>
      </w:pPr>
    </w:p>
    <w:p w:rsidR="00CD2BBC" w:rsidRPr="00CD2BBC" w:rsidRDefault="00CD2BBC" w:rsidP="00CD2BBC">
      <w:pPr>
        <w:tabs>
          <w:tab w:val="left" w:pos="8800"/>
        </w:tabs>
        <w:spacing w:after="0" w:line="240" w:lineRule="auto"/>
        <w:ind w:right="70"/>
        <w:rPr>
          <w:rFonts w:ascii="Times New Roman" w:eastAsia="Times New Roman" w:hAnsi="Times New Roman" w:cs="Times New Roman"/>
          <w:w w:val="113"/>
          <w:sz w:val="24"/>
          <w:szCs w:val="24"/>
        </w:rPr>
      </w:pPr>
      <w:r w:rsidRPr="00CD2BBC">
        <w:rPr>
          <w:rFonts w:ascii="Times New Roman" w:eastAsia="Times New Roman" w:hAnsi="Times New Roman" w:cs="Times New Roman"/>
          <w:w w:val="113"/>
          <w:sz w:val="24"/>
          <w:szCs w:val="24"/>
        </w:rPr>
        <w:t>6.  Tolerance to analgesia:   I may require more medicine to get the same amount of pain relief over time. Increasing doses may not always help and may lead to unacceptable side effects.   Tolerance may require choosing another form of treatment.</w:t>
      </w:r>
    </w:p>
    <w:p w:rsidR="00CD2BBC" w:rsidRPr="00CD2BBC" w:rsidRDefault="00CD2BBC" w:rsidP="00CD2BBC">
      <w:pPr>
        <w:tabs>
          <w:tab w:val="left" w:pos="8800"/>
        </w:tabs>
        <w:spacing w:after="0" w:line="240" w:lineRule="auto"/>
        <w:ind w:right="70"/>
        <w:rPr>
          <w:rFonts w:ascii="Times New Roman" w:eastAsia="Times New Roman" w:hAnsi="Times New Roman" w:cs="Times New Roman"/>
          <w:w w:val="113"/>
          <w:sz w:val="24"/>
          <w:szCs w:val="24"/>
        </w:rPr>
      </w:pPr>
    </w:p>
    <w:p w:rsidR="00CD2BBC" w:rsidRDefault="00CD2BBC" w:rsidP="00CD2BBC">
      <w:pPr>
        <w:tabs>
          <w:tab w:val="left" w:pos="8800"/>
        </w:tabs>
        <w:spacing w:after="0" w:line="240" w:lineRule="auto"/>
        <w:ind w:right="70"/>
        <w:rPr>
          <w:rFonts w:ascii="Times New Roman" w:eastAsia="Times New Roman" w:hAnsi="Times New Roman" w:cs="Times New Roman"/>
          <w:w w:val="113"/>
          <w:sz w:val="24"/>
          <w:szCs w:val="24"/>
        </w:rPr>
        <w:sectPr w:rsidR="00CD2BBC" w:rsidSect="00CD2BBC">
          <w:footerReference w:type="default" r:id="rId8"/>
          <w:type w:val="continuous"/>
          <w:pgSz w:w="12240" w:h="15840"/>
          <w:pgMar w:top="90" w:right="720" w:bottom="1260" w:left="720" w:header="720" w:footer="720" w:gutter="0"/>
          <w:cols w:space="720"/>
        </w:sectPr>
      </w:pPr>
      <w:proofErr w:type="gramStart"/>
      <w:r w:rsidRPr="00CD2BBC">
        <w:rPr>
          <w:rFonts w:ascii="Times New Roman" w:eastAsia="Times New Roman" w:hAnsi="Times New Roman" w:cs="Times New Roman"/>
          <w:w w:val="113"/>
          <w:sz w:val="24"/>
          <w:szCs w:val="24"/>
        </w:rPr>
        <w:t>7.  (</w:t>
      </w:r>
      <w:proofErr w:type="gramEnd"/>
      <w:r w:rsidRPr="00CD2BBC">
        <w:rPr>
          <w:rFonts w:ascii="Times New Roman" w:eastAsia="Times New Roman" w:hAnsi="Times New Roman" w:cs="Times New Roman"/>
          <w:w w:val="113"/>
          <w:sz w:val="24"/>
          <w:szCs w:val="24"/>
        </w:rPr>
        <w:t>Males only)  Chronic opioid use has been associated with low testosterone levels.  This may affect mood, stamina, sexual desire and physical and sexual performance.  I understand my doctor</w:t>
      </w:r>
    </w:p>
    <w:p w:rsidR="00CD2BBC" w:rsidRPr="00CD2BBC" w:rsidRDefault="00CD2BBC" w:rsidP="00CD2BBC">
      <w:pPr>
        <w:tabs>
          <w:tab w:val="left" w:pos="8800"/>
        </w:tabs>
        <w:spacing w:after="0" w:line="240" w:lineRule="auto"/>
        <w:ind w:right="70"/>
        <w:rPr>
          <w:rFonts w:ascii="Times New Roman" w:eastAsia="Times New Roman" w:hAnsi="Times New Roman" w:cs="Times New Roman"/>
          <w:w w:val="113"/>
          <w:sz w:val="24"/>
          <w:szCs w:val="24"/>
        </w:rPr>
      </w:pPr>
      <w:r w:rsidRPr="00CD2BBC">
        <w:rPr>
          <w:rFonts w:ascii="Times New Roman" w:eastAsia="Times New Roman" w:hAnsi="Times New Roman" w:cs="Times New Roman"/>
          <w:w w:val="113"/>
          <w:sz w:val="24"/>
          <w:szCs w:val="24"/>
        </w:rPr>
        <w:lastRenderedPageBreak/>
        <w:t xml:space="preserve"> may</w:t>
      </w:r>
      <w:r w:rsidRPr="00CD2BBC">
        <w:rPr>
          <w:rFonts w:ascii="Times New Roman" w:eastAsia="Times New Roman" w:hAnsi="Times New Roman" w:cs="Times New Roman"/>
          <w:w w:val="113"/>
          <w:sz w:val="24"/>
          <w:szCs w:val="24"/>
        </w:rPr>
        <w:t xml:space="preserve"> </w:t>
      </w:r>
      <w:r w:rsidRPr="00CD2BBC">
        <w:rPr>
          <w:rFonts w:ascii="Times New Roman" w:eastAsia="Times New Roman" w:hAnsi="Times New Roman" w:cs="Times New Roman"/>
          <w:w w:val="113"/>
          <w:sz w:val="24"/>
          <w:szCs w:val="24"/>
        </w:rPr>
        <w:t>check my blood to determine if my testosterone is normal.</w:t>
      </w:r>
    </w:p>
    <w:p w:rsidR="00CD2BBC" w:rsidRPr="00CD2BBC" w:rsidRDefault="00CD2BBC" w:rsidP="00CD2BBC">
      <w:pPr>
        <w:tabs>
          <w:tab w:val="left" w:pos="8800"/>
        </w:tabs>
        <w:spacing w:after="0" w:line="240" w:lineRule="auto"/>
        <w:ind w:right="70"/>
        <w:rPr>
          <w:rFonts w:ascii="Times New Roman" w:eastAsia="Times New Roman" w:hAnsi="Times New Roman" w:cs="Times New Roman"/>
          <w:w w:val="113"/>
          <w:sz w:val="24"/>
          <w:szCs w:val="24"/>
        </w:rPr>
      </w:pPr>
    </w:p>
    <w:p w:rsidR="00CD2BBC" w:rsidRPr="00CD2BBC" w:rsidRDefault="00CD2BBC" w:rsidP="006B3AB2">
      <w:pPr>
        <w:tabs>
          <w:tab w:val="left" w:pos="9720"/>
        </w:tabs>
        <w:spacing w:after="0" w:line="240" w:lineRule="auto"/>
        <w:ind w:right="70"/>
        <w:rPr>
          <w:rFonts w:ascii="Times New Roman" w:eastAsia="Times New Roman" w:hAnsi="Times New Roman" w:cs="Times New Roman"/>
          <w:w w:val="113"/>
          <w:sz w:val="24"/>
          <w:szCs w:val="24"/>
        </w:rPr>
      </w:pPr>
      <w:proofErr w:type="gramStart"/>
      <w:r w:rsidRPr="00CD2BBC">
        <w:rPr>
          <w:rFonts w:ascii="Times New Roman" w:eastAsia="Times New Roman" w:hAnsi="Times New Roman" w:cs="Times New Roman"/>
          <w:w w:val="113"/>
          <w:sz w:val="24"/>
          <w:szCs w:val="24"/>
        </w:rPr>
        <w:t>8.  (</w:t>
      </w:r>
      <w:proofErr w:type="gramEnd"/>
      <w:r w:rsidRPr="00CD2BBC">
        <w:rPr>
          <w:rFonts w:ascii="Times New Roman" w:eastAsia="Times New Roman" w:hAnsi="Times New Roman" w:cs="Times New Roman"/>
          <w:w w:val="113"/>
          <w:sz w:val="24"/>
          <w:szCs w:val="24"/>
        </w:rPr>
        <w:t xml:space="preserve">Females only)  If I plan to become pregnant or believe that I have become pregnant while taking this medication, I will immediately call my obstetric doctor and Dr. </w:t>
      </w:r>
      <w:r w:rsidRPr="006B3AB2">
        <w:rPr>
          <w:rFonts w:ascii="Times New Roman" w:eastAsia="Times New Roman" w:hAnsi="Times New Roman" w:cs="Times New Roman"/>
          <w:w w:val="113"/>
          <w:sz w:val="24"/>
          <w:szCs w:val="24"/>
          <w:u w:val="single"/>
        </w:rPr>
        <w:tab/>
      </w:r>
      <w:r w:rsidRPr="00CD2BBC">
        <w:rPr>
          <w:rFonts w:ascii="Times New Roman" w:eastAsia="Times New Roman" w:hAnsi="Times New Roman" w:cs="Times New Roman"/>
          <w:w w:val="113"/>
          <w:sz w:val="24"/>
          <w:szCs w:val="24"/>
        </w:rPr>
        <w:t xml:space="preserve">’s office to inform them.  Should I carry a baby to delivery while taking these medications, the baby will be physically dependent. I am aware that use of opioids is not generally associated with a risk of birth defects, but they can </w:t>
      </w:r>
      <w:r w:rsidR="00EF1567" w:rsidRPr="00CD2BBC">
        <w:rPr>
          <w:rFonts w:ascii="Times New Roman" w:eastAsia="Times New Roman" w:hAnsi="Times New Roman" w:cs="Times New Roman"/>
          <w:w w:val="113"/>
          <w:sz w:val="24"/>
          <w:szCs w:val="24"/>
        </w:rPr>
        <w:t>occur,</w:t>
      </w:r>
      <w:r w:rsidRPr="00CD2BBC">
        <w:rPr>
          <w:rFonts w:ascii="Times New Roman" w:eastAsia="Times New Roman" w:hAnsi="Times New Roman" w:cs="Times New Roman"/>
          <w:w w:val="113"/>
          <w:sz w:val="24"/>
          <w:szCs w:val="24"/>
        </w:rPr>
        <w:t xml:space="preserve"> and I may need to taper off and discontinue them during or before becoming pregnant.</w:t>
      </w:r>
    </w:p>
    <w:p w:rsidR="00CD2BBC" w:rsidRPr="00CD2BBC" w:rsidRDefault="00CD2BBC" w:rsidP="00CD2BBC">
      <w:pPr>
        <w:tabs>
          <w:tab w:val="left" w:pos="8800"/>
        </w:tabs>
        <w:spacing w:after="0" w:line="240" w:lineRule="auto"/>
        <w:ind w:right="70"/>
        <w:rPr>
          <w:rFonts w:ascii="Times New Roman" w:eastAsia="Times New Roman" w:hAnsi="Times New Roman" w:cs="Times New Roman"/>
          <w:w w:val="113"/>
          <w:sz w:val="24"/>
          <w:szCs w:val="24"/>
        </w:rPr>
      </w:pPr>
    </w:p>
    <w:p w:rsidR="00CD2BBC" w:rsidRPr="00CD2BBC" w:rsidRDefault="00CD2BBC" w:rsidP="00CD2BBC">
      <w:pPr>
        <w:tabs>
          <w:tab w:val="left" w:pos="8800"/>
        </w:tabs>
        <w:spacing w:after="0" w:line="240" w:lineRule="auto"/>
        <w:ind w:right="70"/>
        <w:rPr>
          <w:rFonts w:ascii="Times New Roman" w:eastAsia="Times New Roman" w:hAnsi="Times New Roman" w:cs="Times New Roman"/>
          <w:w w:val="113"/>
          <w:sz w:val="24"/>
          <w:szCs w:val="24"/>
        </w:rPr>
      </w:pPr>
      <w:r w:rsidRPr="00CD2BBC">
        <w:rPr>
          <w:rFonts w:ascii="Times New Roman" w:eastAsia="Times New Roman" w:hAnsi="Times New Roman" w:cs="Times New Roman"/>
          <w:w w:val="113"/>
          <w:sz w:val="24"/>
          <w:szCs w:val="24"/>
        </w:rPr>
        <w:t xml:space="preserve">I am aware of the possible risks and benefits of other types of treatments that do not involve the use of controlled substances.  Other treatments discussed include </w:t>
      </w:r>
      <w:r w:rsidRPr="00EF1567">
        <w:rPr>
          <w:rFonts w:ascii="Times New Roman" w:eastAsia="Times New Roman" w:hAnsi="Times New Roman" w:cs="Times New Roman"/>
          <w:i/>
          <w:w w:val="113"/>
          <w:sz w:val="24"/>
          <w:szCs w:val="24"/>
        </w:rPr>
        <w:t>physical therapy, acupuncture, topical analgesics, acetaminophen, non-steroidal anti-inflammatory drugs, Ultram(tramadol) and other modalities.</w:t>
      </w:r>
    </w:p>
    <w:p w:rsidR="00CD2BBC" w:rsidRPr="00CD2BBC" w:rsidRDefault="00CD2BBC" w:rsidP="00CD2BBC">
      <w:pPr>
        <w:tabs>
          <w:tab w:val="left" w:pos="8800"/>
        </w:tabs>
        <w:spacing w:after="0" w:line="240" w:lineRule="auto"/>
        <w:ind w:right="70"/>
        <w:rPr>
          <w:rFonts w:ascii="Times New Roman" w:eastAsia="Times New Roman" w:hAnsi="Times New Roman" w:cs="Times New Roman"/>
          <w:w w:val="113"/>
          <w:sz w:val="24"/>
          <w:szCs w:val="24"/>
        </w:rPr>
      </w:pPr>
    </w:p>
    <w:p w:rsidR="00CD2BBC" w:rsidRPr="00CD2BBC" w:rsidRDefault="00CD2BBC" w:rsidP="00CD2BBC">
      <w:pPr>
        <w:tabs>
          <w:tab w:val="left" w:pos="8800"/>
        </w:tabs>
        <w:spacing w:after="0" w:line="240" w:lineRule="auto"/>
        <w:ind w:right="70"/>
        <w:rPr>
          <w:rFonts w:ascii="Times New Roman" w:eastAsia="Times New Roman" w:hAnsi="Times New Roman" w:cs="Times New Roman"/>
          <w:w w:val="113"/>
          <w:sz w:val="24"/>
          <w:szCs w:val="24"/>
        </w:rPr>
      </w:pPr>
      <w:r w:rsidRPr="00CD2BBC">
        <w:rPr>
          <w:rFonts w:ascii="Times New Roman" w:eastAsia="Times New Roman" w:hAnsi="Times New Roman" w:cs="Times New Roman"/>
          <w:w w:val="113"/>
          <w:sz w:val="24"/>
          <w:szCs w:val="24"/>
        </w:rPr>
        <w:t xml:space="preserve">I have read this </w:t>
      </w:r>
      <w:r w:rsidR="00EF1567" w:rsidRPr="00CD2BBC">
        <w:rPr>
          <w:rFonts w:ascii="Times New Roman" w:eastAsia="Times New Roman" w:hAnsi="Times New Roman" w:cs="Times New Roman"/>
          <w:w w:val="113"/>
          <w:sz w:val="24"/>
          <w:szCs w:val="24"/>
        </w:rPr>
        <w:t>form,</w:t>
      </w:r>
      <w:r w:rsidRPr="00CD2BBC">
        <w:rPr>
          <w:rFonts w:ascii="Times New Roman" w:eastAsia="Times New Roman" w:hAnsi="Times New Roman" w:cs="Times New Roman"/>
          <w:w w:val="113"/>
          <w:sz w:val="24"/>
          <w:szCs w:val="24"/>
        </w:rPr>
        <w:t xml:space="preserve"> or had it read to me.  I understand all of it.  I have had a chance to have </w:t>
      </w:r>
      <w:r w:rsidR="00EF1567" w:rsidRPr="00CD2BBC">
        <w:rPr>
          <w:rFonts w:ascii="Times New Roman" w:eastAsia="Times New Roman" w:hAnsi="Times New Roman" w:cs="Times New Roman"/>
          <w:w w:val="113"/>
          <w:sz w:val="24"/>
          <w:szCs w:val="24"/>
        </w:rPr>
        <w:t>all</w:t>
      </w:r>
      <w:r w:rsidRPr="00CD2BBC">
        <w:rPr>
          <w:rFonts w:ascii="Times New Roman" w:eastAsia="Times New Roman" w:hAnsi="Times New Roman" w:cs="Times New Roman"/>
          <w:w w:val="113"/>
          <w:sz w:val="24"/>
          <w:szCs w:val="24"/>
        </w:rPr>
        <w:t xml:space="preserve"> my questions regarding this treatment answered to my satisfaction.  By signing this form voluntarily, I give my consent for the treatment of my pain with opioid medicines or other controlled substances.</w:t>
      </w:r>
    </w:p>
    <w:p w:rsidR="00CD2BBC" w:rsidRPr="00CD2BBC" w:rsidRDefault="00CD2BBC" w:rsidP="00CD2BBC">
      <w:pPr>
        <w:tabs>
          <w:tab w:val="left" w:pos="8800"/>
        </w:tabs>
        <w:spacing w:after="0" w:line="240" w:lineRule="auto"/>
        <w:ind w:right="70"/>
        <w:rPr>
          <w:rFonts w:ascii="Times New Roman" w:eastAsia="Times New Roman" w:hAnsi="Times New Roman" w:cs="Times New Roman"/>
          <w:w w:val="113"/>
          <w:sz w:val="24"/>
          <w:szCs w:val="24"/>
        </w:rPr>
      </w:pPr>
    </w:p>
    <w:p w:rsidR="00CD2BBC" w:rsidRPr="00CD2BBC" w:rsidRDefault="00CD2BBC" w:rsidP="00CD2BBC">
      <w:pPr>
        <w:tabs>
          <w:tab w:val="left" w:pos="8800"/>
        </w:tabs>
        <w:spacing w:after="0" w:line="240" w:lineRule="auto"/>
        <w:ind w:right="70"/>
        <w:rPr>
          <w:rFonts w:ascii="Times New Roman" w:eastAsia="Times New Roman" w:hAnsi="Times New Roman" w:cs="Times New Roman"/>
          <w:w w:val="113"/>
          <w:sz w:val="24"/>
          <w:szCs w:val="24"/>
        </w:rPr>
      </w:pPr>
    </w:p>
    <w:p w:rsidR="00CD2BBC" w:rsidRPr="00CD2BBC" w:rsidRDefault="00CD2BBC" w:rsidP="00EF1567">
      <w:pPr>
        <w:tabs>
          <w:tab w:val="left" w:pos="7200"/>
          <w:tab w:val="left" w:pos="10080"/>
        </w:tabs>
        <w:spacing w:after="0" w:line="240" w:lineRule="auto"/>
        <w:ind w:right="70"/>
        <w:rPr>
          <w:rFonts w:ascii="Times New Roman" w:eastAsia="Times New Roman" w:hAnsi="Times New Roman" w:cs="Times New Roman"/>
          <w:w w:val="113"/>
          <w:sz w:val="24"/>
          <w:szCs w:val="24"/>
        </w:rPr>
      </w:pPr>
      <w:r w:rsidRPr="00CD2BBC">
        <w:rPr>
          <w:rFonts w:ascii="Times New Roman" w:eastAsia="Times New Roman" w:hAnsi="Times New Roman" w:cs="Times New Roman"/>
          <w:w w:val="113"/>
          <w:sz w:val="24"/>
          <w:szCs w:val="24"/>
        </w:rPr>
        <w:t>Patient Signature:</w:t>
      </w:r>
      <w:r w:rsidRPr="00EF1567">
        <w:rPr>
          <w:rFonts w:ascii="Times New Roman" w:eastAsia="Times New Roman" w:hAnsi="Times New Roman" w:cs="Times New Roman"/>
          <w:w w:val="113"/>
          <w:sz w:val="24"/>
          <w:szCs w:val="24"/>
          <w:u w:val="single"/>
        </w:rPr>
        <w:tab/>
      </w:r>
      <w:r w:rsidRPr="00CD2BBC">
        <w:rPr>
          <w:rFonts w:ascii="Times New Roman" w:eastAsia="Times New Roman" w:hAnsi="Times New Roman" w:cs="Times New Roman"/>
          <w:w w:val="113"/>
          <w:sz w:val="24"/>
          <w:szCs w:val="24"/>
        </w:rPr>
        <w:t>Date:</w:t>
      </w:r>
      <w:r w:rsidRPr="00EF1567">
        <w:rPr>
          <w:rFonts w:ascii="Times New Roman" w:eastAsia="Times New Roman" w:hAnsi="Times New Roman" w:cs="Times New Roman"/>
          <w:w w:val="113"/>
          <w:sz w:val="24"/>
          <w:szCs w:val="24"/>
          <w:u w:val="single"/>
        </w:rPr>
        <w:tab/>
      </w:r>
    </w:p>
    <w:p w:rsidR="00CD2BBC" w:rsidRPr="00CD2BBC" w:rsidRDefault="00CD2BBC" w:rsidP="00CD2BBC">
      <w:pPr>
        <w:tabs>
          <w:tab w:val="left" w:pos="8800"/>
        </w:tabs>
        <w:spacing w:after="0" w:line="240" w:lineRule="auto"/>
        <w:ind w:right="70"/>
        <w:rPr>
          <w:rFonts w:ascii="Times New Roman" w:eastAsia="Times New Roman" w:hAnsi="Times New Roman" w:cs="Times New Roman"/>
          <w:w w:val="113"/>
          <w:sz w:val="24"/>
          <w:szCs w:val="24"/>
        </w:rPr>
      </w:pPr>
    </w:p>
    <w:p w:rsidR="00CD2BBC" w:rsidRPr="00CD2BBC" w:rsidRDefault="00CD2BBC" w:rsidP="00CD2BBC">
      <w:pPr>
        <w:tabs>
          <w:tab w:val="left" w:pos="8800"/>
        </w:tabs>
        <w:spacing w:after="0" w:line="240" w:lineRule="auto"/>
        <w:ind w:right="70"/>
        <w:rPr>
          <w:rFonts w:ascii="Times New Roman" w:eastAsia="Times New Roman" w:hAnsi="Times New Roman" w:cs="Times New Roman"/>
          <w:w w:val="113"/>
          <w:sz w:val="24"/>
          <w:szCs w:val="24"/>
        </w:rPr>
      </w:pPr>
      <w:r w:rsidRPr="00CD2BBC">
        <w:rPr>
          <w:rFonts w:ascii="Times New Roman" w:eastAsia="Times New Roman" w:hAnsi="Times New Roman" w:cs="Times New Roman"/>
          <w:w w:val="113"/>
          <w:sz w:val="24"/>
          <w:szCs w:val="24"/>
        </w:rPr>
        <w:t>Patient name:</w:t>
      </w:r>
      <w:r w:rsidRPr="00EF1567">
        <w:rPr>
          <w:rFonts w:ascii="Times New Roman" w:eastAsia="Times New Roman" w:hAnsi="Times New Roman" w:cs="Times New Roman"/>
          <w:w w:val="113"/>
          <w:sz w:val="24"/>
          <w:szCs w:val="24"/>
          <w:u w:val="single"/>
        </w:rPr>
        <w:tab/>
      </w:r>
    </w:p>
    <w:p w:rsidR="00CD2BBC" w:rsidRPr="00CD2BBC" w:rsidRDefault="00CD2BBC" w:rsidP="00CD2BBC">
      <w:pPr>
        <w:tabs>
          <w:tab w:val="left" w:pos="8800"/>
        </w:tabs>
        <w:spacing w:after="0" w:line="240" w:lineRule="auto"/>
        <w:ind w:right="70"/>
        <w:rPr>
          <w:rFonts w:ascii="Times New Roman" w:eastAsia="Times New Roman" w:hAnsi="Times New Roman" w:cs="Times New Roman"/>
          <w:w w:val="113"/>
          <w:sz w:val="24"/>
          <w:szCs w:val="24"/>
        </w:rPr>
      </w:pPr>
    </w:p>
    <w:p w:rsidR="00CD2BBC" w:rsidRPr="00CD2BBC" w:rsidRDefault="00CD2BBC" w:rsidP="00CD2BBC">
      <w:pPr>
        <w:tabs>
          <w:tab w:val="left" w:pos="8800"/>
        </w:tabs>
        <w:spacing w:after="0" w:line="240" w:lineRule="auto"/>
        <w:ind w:right="70"/>
        <w:rPr>
          <w:rFonts w:ascii="Times New Roman" w:eastAsia="Times New Roman" w:hAnsi="Times New Roman" w:cs="Times New Roman"/>
          <w:w w:val="113"/>
          <w:sz w:val="24"/>
          <w:szCs w:val="24"/>
        </w:rPr>
      </w:pPr>
    </w:p>
    <w:p w:rsidR="00CD2BBC" w:rsidRPr="00CD2BBC" w:rsidRDefault="00CD2BBC" w:rsidP="00EF1567">
      <w:pPr>
        <w:tabs>
          <w:tab w:val="left" w:pos="7200"/>
          <w:tab w:val="left" w:pos="10080"/>
        </w:tabs>
        <w:spacing w:after="0" w:line="240" w:lineRule="auto"/>
        <w:ind w:right="70"/>
        <w:rPr>
          <w:rFonts w:ascii="Times New Roman" w:eastAsia="Times New Roman" w:hAnsi="Times New Roman" w:cs="Times New Roman"/>
          <w:w w:val="113"/>
          <w:sz w:val="24"/>
          <w:szCs w:val="24"/>
        </w:rPr>
      </w:pPr>
      <w:r w:rsidRPr="00CD2BBC">
        <w:rPr>
          <w:rFonts w:ascii="Times New Roman" w:eastAsia="Times New Roman" w:hAnsi="Times New Roman" w:cs="Times New Roman"/>
          <w:w w:val="113"/>
          <w:sz w:val="24"/>
          <w:szCs w:val="24"/>
        </w:rPr>
        <w:t>Witness Signature:</w:t>
      </w:r>
      <w:r w:rsidRPr="00EF1567">
        <w:rPr>
          <w:rFonts w:ascii="Times New Roman" w:eastAsia="Times New Roman" w:hAnsi="Times New Roman" w:cs="Times New Roman"/>
          <w:w w:val="113"/>
          <w:sz w:val="24"/>
          <w:szCs w:val="24"/>
          <w:u w:val="single"/>
        </w:rPr>
        <w:tab/>
      </w:r>
      <w:r w:rsidRPr="00CD2BBC">
        <w:rPr>
          <w:rFonts w:ascii="Times New Roman" w:eastAsia="Times New Roman" w:hAnsi="Times New Roman" w:cs="Times New Roman"/>
          <w:w w:val="113"/>
          <w:sz w:val="24"/>
          <w:szCs w:val="24"/>
        </w:rPr>
        <w:t>Date:</w:t>
      </w:r>
      <w:r w:rsidRPr="00EF1567">
        <w:rPr>
          <w:rFonts w:ascii="Times New Roman" w:eastAsia="Times New Roman" w:hAnsi="Times New Roman" w:cs="Times New Roman"/>
          <w:w w:val="113"/>
          <w:sz w:val="24"/>
          <w:szCs w:val="24"/>
          <w:u w:val="single"/>
        </w:rPr>
        <w:tab/>
      </w:r>
    </w:p>
    <w:p w:rsidR="00CD2BBC" w:rsidRPr="00CD2BBC" w:rsidRDefault="00CD2BBC" w:rsidP="00CD2BBC">
      <w:pPr>
        <w:tabs>
          <w:tab w:val="left" w:pos="8800"/>
        </w:tabs>
        <w:spacing w:after="0" w:line="240" w:lineRule="auto"/>
        <w:ind w:right="70"/>
        <w:rPr>
          <w:rFonts w:ascii="Times New Roman" w:eastAsia="Times New Roman" w:hAnsi="Times New Roman" w:cs="Times New Roman"/>
          <w:w w:val="113"/>
          <w:sz w:val="24"/>
          <w:szCs w:val="24"/>
        </w:rPr>
      </w:pPr>
    </w:p>
    <w:p w:rsidR="00CD2BBC" w:rsidRPr="00CD2BBC" w:rsidRDefault="00CD2BBC" w:rsidP="00CD2BBC">
      <w:pPr>
        <w:tabs>
          <w:tab w:val="left" w:pos="8800"/>
        </w:tabs>
        <w:spacing w:after="0" w:line="240" w:lineRule="auto"/>
        <w:ind w:right="70"/>
        <w:rPr>
          <w:rFonts w:ascii="Times New Roman" w:eastAsia="Times New Roman" w:hAnsi="Times New Roman" w:cs="Times New Roman"/>
          <w:w w:val="113"/>
          <w:sz w:val="24"/>
          <w:szCs w:val="24"/>
        </w:rPr>
      </w:pPr>
      <w:r w:rsidRPr="00CD2BBC">
        <w:rPr>
          <w:rFonts w:ascii="Times New Roman" w:eastAsia="Times New Roman" w:hAnsi="Times New Roman" w:cs="Times New Roman"/>
          <w:w w:val="113"/>
          <w:sz w:val="24"/>
          <w:szCs w:val="24"/>
        </w:rPr>
        <w:t>Witness name:</w:t>
      </w:r>
      <w:r w:rsidRPr="00EF1567">
        <w:rPr>
          <w:rFonts w:ascii="Times New Roman" w:eastAsia="Times New Roman" w:hAnsi="Times New Roman" w:cs="Times New Roman"/>
          <w:w w:val="113"/>
          <w:sz w:val="24"/>
          <w:szCs w:val="24"/>
          <w:u w:val="single"/>
        </w:rPr>
        <w:tab/>
      </w:r>
    </w:p>
    <w:p w:rsidR="00CD2BBC" w:rsidRPr="00CD2BBC" w:rsidRDefault="00CD2BBC" w:rsidP="00CD2BBC">
      <w:pPr>
        <w:tabs>
          <w:tab w:val="left" w:pos="8800"/>
        </w:tabs>
        <w:spacing w:after="0" w:line="240" w:lineRule="auto"/>
        <w:ind w:right="70"/>
        <w:rPr>
          <w:rFonts w:ascii="Times New Roman" w:eastAsia="Times New Roman" w:hAnsi="Times New Roman" w:cs="Times New Roman"/>
          <w:w w:val="113"/>
          <w:sz w:val="24"/>
          <w:szCs w:val="24"/>
        </w:rPr>
      </w:pPr>
    </w:p>
    <w:p w:rsidR="00CD2BBC" w:rsidRPr="00CD2BBC" w:rsidRDefault="00CD2BBC" w:rsidP="00CD2BBC">
      <w:pPr>
        <w:tabs>
          <w:tab w:val="left" w:pos="8800"/>
        </w:tabs>
        <w:spacing w:after="0" w:line="240" w:lineRule="auto"/>
        <w:ind w:right="70"/>
        <w:rPr>
          <w:rFonts w:ascii="Times New Roman" w:eastAsia="Times New Roman" w:hAnsi="Times New Roman" w:cs="Times New Roman"/>
          <w:w w:val="113"/>
          <w:sz w:val="24"/>
          <w:szCs w:val="24"/>
        </w:rPr>
      </w:pPr>
    </w:p>
    <w:p w:rsidR="00FB6253" w:rsidRPr="00EF1567" w:rsidRDefault="00CD2BBC" w:rsidP="00CD2BBC">
      <w:pPr>
        <w:tabs>
          <w:tab w:val="left" w:pos="8800"/>
        </w:tabs>
        <w:spacing w:after="0" w:line="240" w:lineRule="auto"/>
        <w:ind w:right="70"/>
        <w:rPr>
          <w:rFonts w:ascii="Times New Roman" w:eastAsia="Times New Roman" w:hAnsi="Times New Roman" w:cs="Times New Roman"/>
          <w:w w:val="113"/>
          <w:sz w:val="20"/>
          <w:szCs w:val="20"/>
        </w:rPr>
      </w:pPr>
      <w:r w:rsidRPr="00EF1567">
        <w:rPr>
          <w:rFonts w:ascii="Times New Roman" w:eastAsia="Times New Roman" w:hAnsi="Times New Roman" w:cs="Times New Roman"/>
          <w:i/>
          <w:w w:val="113"/>
          <w:sz w:val="20"/>
          <w:szCs w:val="20"/>
        </w:rPr>
        <w:t>A consent form adapted courtesy of the</w:t>
      </w:r>
      <w:r w:rsidRPr="00EF1567">
        <w:rPr>
          <w:rFonts w:ascii="Times New Roman" w:eastAsia="Times New Roman" w:hAnsi="Times New Roman" w:cs="Times New Roman"/>
          <w:w w:val="113"/>
          <w:sz w:val="20"/>
          <w:szCs w:val="20"/>
        </w:rPr>
        <w:t xml:space="preserve"> </w:t>
      </w:r>
      <w:r w:rsidRPr="00EF1567">
        <w:rPr>
          <w:rFonts w:ascii="Times New Roman" w:eastAsia="Times New Roman" w:hAnsi="Times New Roman" w:cs="Times New Roman"/>
          <w:b/>
          <w:w w:val="113"/>
          <w:sz w:val="20"/>
          <w:szCs w:val="20"/>
        </w:rPr>
        <w:t>American Academy of Pain Management</w:t>
      </w:r>
      <w:r w:rsidRPr="00EF1567">
        <w:rPr>
          <w:rFonts w:ascii="Times New Roman" w:eastAsia="Times New Roman" w:hAnsi="Times New Roman" w:cs="Times New Roman"/>
          <w:w w:val="113"/>
          <w:sz w:val="20"/>
          <w:szCs w:val="20"/>
        </w:rPr>
        <w:t xml:space="preserve"> </w:t>
      </w:r>
      <w:r w:rsidRPr="00EF1567">
        <w:rPr>
          <w:rFonts w:ascii="Times New Roman" w:eastAsia="Times New Roman" w:hAnsi="Times New Roman" w:cs="Times New Roman"/>
          <w:i/>
          <w:w w:val="113"/>
          <w:sz w:val="20"/>
          <w:szCs w:val="20"/>
        </w:rPr>
        <w:t>and from the</w:t>
      </w:r>
      <w:r w:rsidRPr="00EF1567">
        <w:rPr>
          <w:rFonts w:ascii="Times New Roman" w:eastAsia="Times New Roman" w:hAnsi="Times New Roman" w:cs="Times New Roman"/>
          <w:w w:val="113"/>
          <w:sz w:val="20"/>
          <w:szCs w:val="20"/>
        </w:rPr>
        <w:t xml:space="preserve"> Management of Opioid Therapy for Chronic Pain Working Group, VA/DoD Clinical Practice Guideline for the Management of Opioid Therapy for Chronic Pain, March 2003.</w:t>
      </w:r>
    </w:p>
    <w:sectPr w:rsidR="00FB6253" w:rsidRPr="00EF1567" w:rsidSect="00CD2BBC">
      <w:type w:val="continuous"/>
      <w:pgSz w:w="12240" w:h="15840"/>
      <w:pgMar w:top="1296" w:right="720" w:bottom="126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FEB" w:rsidRDefault="00FE3FEB" w:rsidP="00CD2BBC">
      <w:pPr>
        <w:spacing w:after="0" w:line="240" w:lineRule="auto"/>
      </w:pPr>
      <w:r>
        <w:separator/>
      </w:r>
    </w:p>
  </w:endnote>
  <w:endnote w:type="continuationSeparator" w:id="0">
    <w:p w:rsidR="00FE3FEB" w:rsidRDefault="00FE3FEB" w:rsidP="00CD2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BBC" w:rsidRPr="00EF1567" w:rsidRDefault="00CD2BBC" w:rsidP="00CD2BBC">
    <w:pPr>
      <w:pStyle w:val="Footer"/>
      <w:jc w:val="right"/>
    </w:pPr>
    <w:r w:rsidRPr="00EF1567">
      <w:t xml:space="preserve">Page </w:t>
    </w:r>
    <w:r w:rsidRPr="00EF1567">
      <w:rPr>
        <w:b/>
      </w:rPr>
      <w:fldChar w:fldCharType="begin"/>
    </w:r>
    <w:r w:rsidRPr="00EF1567">
      <w:rPr>
        <w:b/>
      </w:rPr>
      <w:instrText xml:space="preserve"> PAGE  \* Arabic  \* MERGEFORMAT </w:instrText>
    </w:r>
    <w:r w:rsidRPr="00EF1567">
      <w:rPr>
        <w:b/>
      </w:rPr>
      <w:fldChar w:fldCharType="separate"/>
    </w:r>
    <w:r w:rsidRPr="00EF1567">
      <w:rPr>
        <w:b/>
        <w:noProof/>
      </w:rPr>
      <w:t>2</w:t>
    </w:r>
    <w:r w:rsidRPr="00EF1567">
      <w:rPr>
        <w:b/>
      </w:rPr>
      <w:fldChar w:fldCharType="end"/>
    </w:r>
    <w:r w:rsidRPr="00EF1567">
      <w:t xml:space="preserve"> of </w:t>
    </w:r>
    <w:r w:rsidRPr="00EF1567">
      <w:rPr>
        <w:b/>
      </w:rPr>
      <w:fldChar w:fldCharType="begin"/>
    </w:r>
    <w:r w:rsidRPr="00EF1567">
      <w:rPr>
        <w:b/>
      </w:rPr>
      <w:instrText xml:space="preserve"> NUMPAGES  \* Arabic  \* MERGEFORMAT </w:instrText>
    </w:r>
    <w:r w:rsidRPr="00EF1567">
      <w:rPr>
        <w:b/>
      </w:rPr>
      <w:fldChar w:fldCharType="separate"/>
    </w:r>
    <w:r w:rsidRPr="00EF1567">
      <w:rPr>
        <w:b/>
        <w:noProof/>
      </w:rPr>
      <w:t>2</w:t>
    </w:r>
    <w:r w:rsidRPr="00EF1567">
      <w:rPr>
        <w:b/>
      </w:rPr>
      <w:fldChar w:fldCharType="end"/>
    </w:r>
  </w:p>
  <w:p w:rsidR="00CD2BBC" w:rsidRPr="00DA3055" w:rsidRDefault="00CD2BBC" w:rsidP="00CD2BBC">
    <w:pPr>
      <w:pStyle w:val="Footer"/>
      <w:rPr>
        <w:rFonts w:ascii="Times New Roman" w:hAnsi="Times New Roman"/>
      </w:rPr>
    </w:pPr>
    <w:r>
      <w:rPr>
        <w:rFonts w:ascii="Times New Roman" w:hAnsi="Times New Roman"/>
      </w:rPr>
      <w:t>SAACC Form: Controlled Substances Consent 10.19.2017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FEB" w:rsidRDefault="00FE3FEB" w:rsidP="00CD2BBC">
      <w:pPr>
        <w:spacing w:after="0" w:line="240" w:lineRule="auto"/>
      </w:pPr>
      <w:r>
        <w:separator/>
      </w:r>
    </w:p>
  </w:footnote>
  <w:footnote w:type="continuationSeparator" w:id="0">
    <w:p w:rsidR="00FE3FEB" w:rsidRDefault="00FE3FEB" w:rsidP="00CD2B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10B13"/>
    <w:rsid w:val="00006C8F"/>
    <w:rsid w:val="00012FF1"/>
    <w:rsid w:val="00074C09"/>
    <w:rsid w:val="0009304D"/>
    <w:rsid w:val="000A0B17"/>
    <w:rsid w:val="000F65E2"/>
    <w:rsid w:val="00107DAC"/>
    <w:rsid w:val="00121DC0"/>
    <w:rsid w:val="00122B1A"/>
    <w:rsid w:val="00134AE3"/>
    <w:rsid w:val="00172D07"/>
    <w:rsid w:val="001A3C1C"/>
    <w:rsid w:val="001A7F81"/>
    <w:rsid w:val="001B08D1"/>
    <w:rsid w:val="001C4833"/>
    <w:rsid w:val="001E75D4"/>
    <w:rsid w:val="00201D53"/>
    <w:rsid w:val="00223FFE"/>
    <w:rsid w:val="002267D9"/>
    <w:rsid w:val="002349B6"/>
    <w:rsid w:val="00236362"/>
    <w:rsid w:val="0024280A"/>
    <w:rsid w:val="00255CB8"/>
    <w:rsid w:val="0026083F"/>
    <w:rsid w:val="00262EAB"/>
    <w:rsid w:val="002661F9"/>
    <w:rsid w:val="002812FD"/>
    <w:rsid w:val="002C7D86"/>
    <w:rsid w:val="002D0387"/>
    <w:rsid w:val="002E3706"/>
    <w:rsid w:val="002F515D"/>
    <w:rsid w:val="00322C6E"/>
    <w:rsid w:val="0033295D"/>
    <w:rsid w:val="00374487"/>
    <w:rsid w:val="003934BE"/>
    <w:rsid w:val="003C0190"/>
    <w:rsid w:val="003D3BC8"/>
    <w:rsid w:val="003D75B5"/>
    <w:rsid w:val="003E4725"/>
    <w:rsid w:val="00414DB0"/>
    <w:rsid w:val="00473331"/>
    <w:rsid w:val="00490078"/>
    <w:rsid w:val="0049174B"/>
    <w:rsid w:val="004A126F"/>
    <w:rsid w:val="004C43DB"/>
    <w:rsid w:val="0050529F"/>
    <w:rsid w:val="00510B96"/>
    <w:rsid w:val="0052668E"/>
    <w:rsid w:val="005316F6"/>
    <w:rsid w:val="00543807"/>
    <w:rsid w:val="005448C8"/>
    <w:rsid w:val="005465B9"/>
    <w:rsid w:val="00557A8E"/>
    <w:rsid w:val="00593D81"/>
    <w:rsid w:val="00596243"/>
    <w:rsid w:val="005A3261"/>
    <w:rsid w:val="005B43F2"/>
    <w:rsid w:val="005B732E"/>
    <w:rsid w:val="005B7576"/>
    <w:rsid w:val="005C72E7"/>
    <w:rsid w:val="005F6E59"/>
    <w:rsid w:val="00600B64"/>
    <w:rsid w:val="00602042"/>
    <w:rsid w:val="00642CD4"/>
    <w:rsid w:val="00653C0D"/>
    <w:rsid w:val="00653C28"/>
    <w:rsid w:val="0065453C"/>
    <w:rsid w:val="00657E8A"/>
    <w:rsid w:val="0066528B"/>
    <w:rsid w:val="00675521"/>
    <w:rsid w:val="006862B6"/>
    <w:rsid w:val="00697B87"/>
    <w:rsid w:val="006A5BC6"/>
    <w:rsid w:val="006B37AB"/>
    <w:rsid w:val="006B3AB2"/>
    <w:rsid w:val="006C3439"/>
    <w:rsid w:val="006E40E3"/>
    <w:rsid w:val="0072396B"/>
    <w:rsid w:val="00756276"/>
    <w:rsid w:val="00757959"/>
    <w:rsid w:val="0077783E"/>
    <w:rsid w:val="007B7D41"/>
    <w:rsid w:val="007D21C3"/>
    <w:rsid w:val="007D419D"/>
    <w:rsid w:val="007E17A1"/>
    <w:rsid w:val="007F692A"/>
    <w:rsid w:val="00810B13"/>
    <w:rsid w:val="008410AB"/>
    <w:rsid w:val="00853A2F"/>
    <w:rsid w:val="00861C8C"/>
    <w:rsid w:val="0086504B"/>
    <w:rsid w:val="0089541E"/>
    <w:rsid w:val="008D0A19"/>
    <w:rsid w:val="008F3888"/>
    <w:rsid w:val="009132A1"/>
    <w:rsid w:val="00950975"/>
    <w:rsid w:val="00964ABC"/>
    <w:rsid w:val="00965571"/>
    <w:rsid w:val="00970AB0"/>
    <w:rsid w:val="00974E91"/>
    <w:rsid w:val="009977BF"/>
    <w:rsid w:val="009A3418"/>
    <w:rsid w:val="009D0999"/>
    <w:rsid w:val="009E63C8"/>
    <w:rsid w:val="009F5A8F"/>
    <w:rsid w:val="00A4050B"/>
    <w:rsid w:val="00A5516A"/>
    <w:rsid w:val="00A71551"/>
    <w:rsid w:val="00A7170C"/>
    <w:rsid w:val="00A90E9C"/>
    <w:rsid w:val="00AA39C3"/>
    <w:rsid w:val="00AB10F1"/>
    <w:rsid w:val="00AD3465"/>
    <w:rsid w:val="00B02ED3"/>
    <w:rsid w:val="00B05188"/>
    <w:rsid w:val="00B22358"/>
    <w:rsid w:val="00B2290D"/>
    <w:rsid w:val="00B30CB4"/>
    <w:rsid w:val="00B40A3A"/>
    <w:rsid w:val="00B5358F"/>
    <w:rsid w:val="00B63909"/>
    <w:rsid w:val="00B71734"/>
    <w:rsid w:val="00B811EC"/>
    <w:rsid w:val="00B967F4"/>
    <w:rsid w:val="00B9722A"/>
    <w:rsid w:val="00BB4E1B"/>
    <w:rsid w:val="00BB65FA"/>
    <w:rsid w:val="00BD4E2F"/>
    <w:rsid w:val="00BF2172"/>
    <w:rsid w:val="00C02192"/>
    <w:rsid w:val="00C03749"/>
    <w:rsid w:val="00C05CCF"/>
    <w:rsid w:val="00C3587D"/>
    <w:rsid w:val="00C5744B"/>
    <w:rsid w:val="00C764A2"/>
    <w:rsid w:val="00C95DA2"/>
    <w:rsid w:val="00CA0EF3"/>
    <w:rsid w:val="00CA3868"/>
    <w:rsid w:val="00CA4492"/>
    <w:rsid w:val="00CB0241"/>
    <w:rsid w:val="00CB1A88"/>
    <w:rsid w:val="00CB575D"/>
    <w:rsid w:val="00CC5C85"/>
    <w:rsid w:val="00CD2BBC"/>
    <w:rsid w:val="00CF70DF"/>
    <w:rsid w:val="00D132D6"/>
    <w:rsid w:val="00D200A2"/>
    <w:rsid w:val="00D212A6"/>
    <w:rsid w:val="00D36F4E"/>
    <w:rsid w:val="00D66D72"/>
    <w:rsid w:val="00D83A2C"/>
    <w:rsid w:val="00D83E76"/>
    <w:rsid w:val="00DC4A8A"/>
    <w:rsid w:val="00E000A3"/>
    <w:rsid w:val="00E27EA2"/>
    <w:rsid w:val="00E473EB"/>
    <w:rsid w:val="00E56C87"/>
    <w:rsid w:val="00E844D0"/>
    <w:rsid w:val="00E97BD9"/>
    <w:rsid w:val="00EA1007"/>
    <w:rsid w:val="00EC46C0"/>
    <w:rsid w:val="00EF01C8"/>
    <w:rsid w:val="00EF1567"/>
    <w:rsid w:val="00F00711"/>
    <w:rsid w:val="00F0583D"/>
    <w:rsid w:val="00F14E47"/>
    <w:rsid w:val="00F3617E"/>
    <w:rsid w:val="00F5584B"/>
    <w:rsid w:val="00F67BCA"/>
    <w:rsid w:val="00F7110F"/>
    <w:rsid w:val="00F808DF"/>
    <w:rsid w:val="00F8203A"/>
    <w:rsid w:val="00FB6253"/>
    <w:rsid w:val="00FB7E69"/>
    <w:rsid w:val="00FD3CBF"/>
    <w:rsid w:val="00FE331F"/>
    <w:rsid w:val="00FE3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02A52"/>
  <w15:docId w15:val="{6F6054BC-7DB0-4FED-AB2B-596F8D8E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0AB"/>
    <w:rPr>
      <w:rFonts w:ascii="Tahoma" w:hAnsi="Tahoma" w:cs="Tahoma"/>
      <w:sz w:val="16"/>
      <w:szCs w:val="16"/>
    </w:rPr>
  </w:style>
  <w:style w:type="paragraph" w:styleId="Header">
    <w:name w:val="header"/>
    <w:basedOn w:val="Normal"/>
    <w:link w:val="HeaderChar"/>
    <w:uiPriority w:val="99"/>
    <w:unhideWhenUsed/>
    <w:rsid w:val="00CD2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BBC"/>
  </w:style>
  <w:style w:type="paragraph" w:styleId="Footer">
    <w:name w:val="footer"/>
    <w:basedOn w:val="Normal"/>
    <w:link w:val="FooterChar"/>
    <w:uiPriority w:val="99"/>
    <w:unhideWhenUsed/>
    <w:rsid w:val="00CD2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01789">
      <w:bodyDiv w:val="1"/>
      <w:marLeft w:val="0"/>
      <w:marRight w:val="0"/>
      <w:marTop w:val="0"/>
      <w:marBottom w:val="0"/>
      <w:divBdr>
        <w:top w:val="none" w:sz="0" w:space="0" w:color="auto"/>
        <w:left w:val="none" w:sz="0" w:space="0" w:color="auto"/>
        <w:bottom w:val="none" w:sz="0" w:space="0" w:color="auto"/>
        <w:right w:val="none" w:sz="0" w:space="0" w:color="auto"/>
      </w:divBdr>
      <w:divsChild>
        <w:div w:id="1139419898">
          <w:marLeft w:val="0"/>
          <w:marRight w:val="0"/>
          <w:marTop w:val="0"/>
          <w:marBottom w:val="0"/>
          <w:divBdr>
            <w:top w:val="none" w:sz="0" w:space="0" w:color="auto"/>
            <w:left w:val="none" w:sz="0" w:space="0" w:color="auto"/>
            <w:bottom w:val="none" w:sz="0" w:space="0" w:color="auto"/>
            <w:right w:val="none" w:sz="0" w:space="0" w:color="auto"/>
          </w:divBdr>
          <w:divsChild>
            <w:div w:id="1942639393">
              <w:marLeft w:val="0"/>
              <w:marRight w:val="0"/>
              <w:marTop w:val="0"/>
              <w:marBottom w:val="0"/>
              <w:divBdr>
                <w:top w:val="none" w:sz="0" w:space="0" w:color="auto"/>
                <w:left w:val="none" w:sz="0" w:space="0" w:color="auto"/>
                <w:bottom w:val="none" w:sz="0" w:space="0" w:color="auto"/>
                <w:right w:val="none" w:sz="0" w:space="0" w:color="auto"/>
              </w:divBdr>
              <w:divsChild>
                <w:div w:id="1550149228">
                  <w:marLeft w:val="0"/>
                  <w:marRight w:val="0"/>
                  <w:marTop w:val="0"/>
                  <w:marBottom w:val="0"/>
                  <w:divBdr>
                    <w:top w:val="none" w:sz="0" w:space="0" w:color="auto"/>
                    <w:left w:val="none" w:sz="0" w:space="0" w:color="auto"/>
                    <w:bottom w:val="none" w:sz="0" w:space="0" w:color="auto"/>
                    <w:right w:val="none" w:sz="0" w:space="0" w:color="auto"/>
                  </w:divBdr>
                  <w:divsChild>
                    <w:div w:id="731928768">
                      <w:marLeft w:val="5520"/>
                      <w:marRight w:val="0"/>
                      <w:marTop w:val="0"/>
                      <w:marBottom w:val="0"/>
                      <w:divBdr>
                        <w:top w:val="none" w:sz="0" w:space="0" w:color="auto"/>
                        <w:left w:val="none" w:sz="0" w:space="0" w:color="auto"/>
                        <w:bottom w:val="none" w:sz="0" w:space="0" w:color="auto"/>
                        <w:right w:val="none" w:sz="0" w:space="0" w:color="auto"/>
                      </w:divBdr>
                      <w:divsChild>
                        <w:div w:id="599145434">
                          <w:marLeft w:val="0"/>
                          <w:marRight w:val="0"/>
                          <w:marTop w:val="0"/>
                          <w:marBottom w:val="0"/>
                          <w:divBdr>
                            <w:top w:val="none" w:sz="0" w:space="0" w:color="auto"/>
                            <w:left w:val="none" w:sz="0" w:space="0" w:color="auto"/>
                            <w:bottom w:val="none" w:sz="0" w:space="0" w:color="auto"/>
                            <w:right w:val="none" w:sz="0" w:space="0" w:color="auto"/>
                          </w:divBdr>
                          <w:divsChild>
                            <w:div w:id="1658067183">
                              <w:marLeft w:val="0"/>
                              <w:marRight w:val="0"/>
                              <w:marTop w:val="0"/>
                              <w:marBottom w:val="0"/>
                              <w:divBdr>
                                <w:top w:val="none" w:sz="0" w:space="0" w:color="auto"/>
                                <w:left w:val="none" w:sz="0" w:space="0" w:color="auto"/>
                                <w:bottom w:val="none" w:sz="0" w:space="0" w:color="auto"/>
                                <w:right w:val="none" w:sz="0" w:space="0" w:color="auto"/>
                              </w:divBdr>
                              <w:divsChild>
                                <w:div w:id="881483321">
                                  <w:marLeft w:val="0"/>
                                  <w:marRight w:val="0"/>
                                  <w:marTop w:val="0"/>
                                  <w:marBottom w:val="0"/>
                                  <w:divBdr>
                                    <w:top w:val="none" w:sz="0" w:space="0" w:color="auto"/>
                                    <w:left w:val="none" w:sz="0" w:space="0" w:color="auto"/>
                                    <w:bottom w:val="none" w:sz="0" w:space="0" w:color="auto"/>
                                    <w:right w:val="none" w:sz="0" w:space="0" w:color="auto"/>
                                  </w:divBdr>
                                  <w:divsChild>
                                    <w:div w:id="1769427935">
                                      <w:marLeft w:val="0"/>
                                      <w:marRight w:val="0"/>
                                      <w:marTop w:val="0"/>
                                      <w:marBottom w:val="0"/>
                                      <w:divBdr>
                                        <w:top w:val="none" w:sz="0" w:space="0" w:color="auto"/>
                                        <w:left w:val="none" w:sz="0" w:space="0" w:color="auto"/>
                                        <w:bottom w:val="none" w:sz="0" w:space="0" w:color="auto"/>
                                        <w:right w:val="none" w:sz="0" w:space="0" w:color="auto"/>
                                      </w:divBdr>
                                      <w:divsChild>
                                        <w:div w:id="1834223816">
                                          <w:marLeft w:val="0"/>
                                          <w:marRight w:val="0"/>
                                          <w:marTop w:val="0"/>
                                          <w:marBottom w:val="0"/>
                                          <w:divBdr>
                                            <w:top w:val="none" w:sz="0" w:space="0" w:color="auto"/>
                                            <w:left w:val="none" w:sz="0" w:space="0" w:color="auto"/>
                                            <w:bottom w:val="none" w:sz="0" w:space="0" w:color="auto"/>
                                            <w:right w:val="none" w:sz="0" w:space="0" w:color="auto"/>
                                          </w:divBdr>
                                          <w:divsChild>
                                            <w:div w:id="1797988607">
                                              <w:marLeft w:val="150"/>
                                              <w:marRight w:val="150"/>
                                              <w:marTop w:val="150"/>
                                              <w:marBottom w:val="150"/>
                                              <w:divBdr>
                                                <w:top w:val="none" w:sz="0" w:space="0" w:color="auto"/>
                                                <w:left w:val="none" w:sz="0" w:space="0" w:color="auto"/>
                                                <w:bottom w:val="none" w:sz="0" w:space="0" w:color="auto"/>
                                                <w:right w:val="none" w:sz="0" w:space="0" w:color="auto"/>
                                              </w:divBdr>
                                              <w:divsChild>
                                                <w:div w:id="1361514259">
                                                  <w:marLeft w:val="0"/>
                                                  <w:marRight w:val="0"/>
                                                  <w:marTop w:val="0"/>
                                                  <w:marBottom w:val="0"/>
                                                  <w:divBdr>
                                                    <w:top w:val="none" w:sz="0" w:space="0" w:color="auto"/>
                                                    <w:left w:val="none" w:sz="0" w:space="0" w:color="auto"/>
                                                    <w:bottom w:val="none" w:sz="0" w:space="0" w:color="auto"/>
                                                    <w:right w:val="none" w:sz="0" w:space="0" w:color="auto"/>
                                                  </w:divBdr>
                                                </w:div>
                                                <w:div w:id="1294948113">
                                                  <w:marLeft w:val="0"/>
                                                  <w:marRight w:val="0"/>
                                                  <w:marTop w:val="0"/>
                                                  <w:marBottom w:val="0"/>
                                                  <w:divBdr>
                                                    <w:top w:val="none" w:sz="0" w:space="0" w:color="auto"/>
                                                    <w:left w:val="none" w:sz="0" w:space="0" w:color="auto"/>
                                                    <w:bottom w:val="none" w:sz="0" w:space="0" w:color="auto"/>
                                                    <w:right w:val="none" w:sz="0" w:space="0" w:color="auto"/>
                                                  </w:divBdr>
                                                </w:div>
                                                <w:div w:id="1183206246">
                                                  <w:marLeft w:val="0"/>
                                                  <w:marRight w:val="0"/>
                                                  <w:marTop w:val="0"/>
                                                  <w:marBottom w:val="0"/>
                                                  <w:divBdr>
                                                    <w:top w:val="none" w:sz="0" w:space="0" w:color="auto"/>
                                                    <w:left w:val="none" w:sz="0" w:space="0" w:color="auto"/>
                                                    <w:bottom w:val="none" w:sz="0" w:space="0" w:color="auto"/>
                                                    <w:right w:val="none" w:sz="0" w:space="0" w:color="auto"/>
                                                  </w:divBdr>
                                                </w:div>
                                                <w:div w:id="806704098">
                                                  <w:marLeft w:val="0"/>
                                                  <w:marRight w:val="0"/>
                                                  <w:marTop w:val="0"/>
                                                  <w:marBottom w:val="0"/>
                                                  <w:divBdr>
                                                    <w:top w:val="none" w:sz="0" w:space="0" w:color="auto"/>
                                                    <w:left w:val="none" w:sz="0" w:space="0" w:color="auto"/>
                                                    <w:bottom w:val="none" w:sz="0" w:space="0" w:color="auto"/>
                                                    <w:right w:val="none" w:sz="0" w:space="0" w:color="auto"/>
                                                  </w:divBdr>
                                                </w:div>
                                                <w:div w:id="795291882">
                                                  <w:marLeft w:val="0"/>
                                                  <w:marRight w:val="0"/>
                                                  <w:marTop w:val="0"/>
                                                  <w:marBottom w:val="0"/>
                                                  <w:divBdr>
                                                    <w:top w:val="none" w:sz="0" w:space="0" w:color="auto"/>
                                                    <w:left w:val="none" w:sz="0" w:space="0" w:color="auto"/>
                                                    <w:bottom w:val="none" w:sz="0" w:space="0" w:color="auto"/>
                                                    <w:right w:val="none" w:sz="0" w:space="0" w:color="auto"/>
                                                  </w:divBdr>
                                                </w:div>
                                                <w:div w:id="681323456">
                                                  <w:marLeft w:val="0"/>
                                                  <w:marRight w:val="0"/>
                                                  <w:marTop w:val="0"/>
                                                  <w:marBottom w:val="0"/>
                                                  <w:divBdr>
                                                    <w:top w:val="none" w:sz="0" w:space="0" w:color="auto"/>
                                                    <w:left w:val="none" w:sz="0" w:space="0" w:color="auto"/>
                                                    <w:bottom w:val="none" w:sz="0" w:space="0" w:color="auto"/>
                                                    <w:right w:val="none" w:sz="0" w:space="0" w:color="auto"/>
                                                  </w:divBdr>
                                                </w:div>
                                                <w:div w:id="2024432356">
                                                  <w:marLeft w:val="0"/>
                                                  <w:marRight w:val="0"/>
                                                  <w:marTop w:val="0"/>
                                                  <w:marBottom w:val="0"/>
                                                  <w:divBdr>
                                                    <w:top w:val="none" w:sz="0" w:space="0" w:color="auto"/>
                                                    <w:left w:val="none" w:sz="0" w:space="0" w:color="auto"/>
                                                    <w:bottom w:val="none" w:sz="0" w:space="0" w:color="auto"/>
                                                    <w:right w:val="none" w:sz="0" w:space="0" w:color="auto"/>
                                                  </w:divBdr>
                                                </w:div>
                                                <w:div w:id="157515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rthritis-s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M. Giambernardi</dc:creator>
  <cp:lastModifiedBy>Trisha Blanton</cp:lastModifiedBy>
  <cp:revision>3</cp:revision>
  <cp:lastPrinted>2016-11-21T22:30:00Z</cp:lastPrinted>
  <dcterms:created xsi:type="dcterms:W3CDTF">2017-10-24T21:59:00Z</dcterms:created>
  <dcterms:modified xsi:type="dcterms:W3CDTF">2017-10-24T22:00:00Z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2011-06-23T00:00:00Z</vt:filetime>
  </property>
  <property fmtid="{D5CDD505-2E9C-101B-9397-08002B2CF9AE}" pid="3" name="LastSaved">
    <vt:filetime>2011-06-23T00:00:00Z</vt:filetime>
  </property>
</Properties>
</file>