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9CDBE" w14:textId="68CAE7AB" w:rsidR="00703926" w:rsidRDefault="00703926" w:rsidP="00FC631D">
      <w:pPr>
        <w:rPr>
          <w:rFonts w:ascii="Garamond" w:hAnsi="Garamond"/>
          <w:b/>
          <w:sz w:val="28"/>
          <w:szCs w:val="28"/>
        </w:rPr>
      </w:pPr>
    </w:p>
    <w:p w14:paraId="50F39435" w14:textId="1D9A58C8" w:rsidR="00FA2453" w:rsidRPr="00B35162" w:rsidRDefault="00FA2453">
      <w:pPr>
        <w:rPr>
          <w:rFonts w:ascii="Arial" w:hAnsi="Arial" w:cs="Arial"/>
          <w:sz w:val="22"/>
          <w:szCs w:val="22"/>
        </w:rPr>
      </w:pPr>
      <w:r w:rsidRPr="00B35162">
        <w:rPr>
          <w:rFonts w:ascii="Arial" w:hAnsi="Arial" w:cs="Arial"/>
          <w:b/>
          <w:sz w:val="22"/>
          <w:szCs w:val="22"/>
        </w:rPr>
        <w:t>SUMMARY:</w:t>
      </w:r>
      <w:r w:rsidR="00EB3F6C">
        <w:rPr>
          <w:rFonts w:ascii="Arial" w:hAnsi="Arial" w:cs="Arial"/>
          <w:sz w:val="22"/>
          <w:szCs w:val="22"/>
        </w:rPr>
        <w:t xml:space="preserve">  Provide</w:t>
      </w:r>
      <w:bookmarkStart w:id="0" w:name="_GoBack"/>
      <w:bookmarkEnd w:id="0"/>
      <w:r w:rsidRPr="00B35162">
        <w:rPr>
          <w:rFonts w:ascii="Arial" w:hAnsi="Arial" w:cs="Arial"/>
          <w:sz w:val="22"/>
          <w:szCs w:val="22"/>
        </w:rPr>
        <w:t xml:space="preserve"> assistance with various healthcare services following established policies and protocols including but not limited to obtaining specimens, conducting routine lab studies, and assisting with administrative functions.</w:t>
      </w:r>
    </w:p>
    <w:p w14:paraId="6F720DB3" w14:textId="77777777" w:rsidR="00FA2453" w:rsidRPr="00B35162" w:rsidRDefault="00FA2453">
      <w:pPr>
        <w:rPr>
          <w:rFonts w:ascii="Arial" w:hAnsi="Arial" w:cs="Arial"/>
          <w:b/>
          <w:sz w:val="22"/>
          <w:szCs w:val="22"/>
        </w:rPr>
      </w:pPr>
    </w:p>
    <w:p w14:paraId="3CDC2CDE" w14:textId="77777777" w:rsidR="00FA2453" w:rsidRPr="00B35162" w:rsidRDefault="00FA2453">
      <w:pPr>
        <w:rPr>
          <w:rFonts w:ascii="Arial" w:hAnsi="Arial" w:cs="Arial"/>
          <w:b/>
          <w:sz w:val="22"/>
          <w:szCs w:val="22"/>
        </w:rPr>
      </w:pPr>
      <w:r w:rsidRPr="00B35162">
        <w:rPr>
          <w:rFonts w:ascii="Arial" w:hAnsi="Arial" w:cs="Arial"/>
          <w:b/>
          <w:sz w:val="22"/>
          <w:szCs w:val="22"/>
        </w:rPr>
        <w:t>DUTIES AND RESPONSIBILITIES:</w:t>
      </w:r>
    </w:p>
    <w:p w14:paraId="26EA8316" w14:textId="77777777" w:rsidR="00FA2453" w:rsidRPr="00B35162" w:rsidRDefault="5C251141">
      <w:pPr>
        <w:rPr>
          <w:rFonts w:ascii="Arial" w:hAnsi="Arial" w:cs="Arial"/>
          <w:sz w:val="22"/>
          <w:szCs w:val="22"/>
        </w:rPr>
      </w:pPr>
      <w:r w:rsidRPr="5C251141">
        <w:rPr>
          <w:rFonts w:ascii="Arial" w:eastAsia="Arial" w:hAnsi="Arial" w:cs="Arial"/>
          <w:sz w:val="22"/>
          <w:szCs w:val="22"/>
        </w:rPr>
        <w:t>The following reflects management’s definition of essential functions for this job but does not restrict the tasks that may be assigned.  Management may assign or reassign duties and responsibilities to this job at any time due to reasonable accommodation or other reasons.</w:t>
      </w:r>
    </w:p>
    <w:p w14:paraId="17BDF5A0" w14:textId="77777777" w:rsidR="00FA2453" w:rsidRPr="00B35162" w:rsidRDefault="00FA2453">
      <w:pPr>
        <w:numPr>
          <w:ilvl w:val="0"/>
          <w:numId w:val="1"/>
        </w:numPr>
        <w:rPr>
          <w:rFonts w:ascii="Arial" w:hAnsi="Arial" w:cs="Arial"/>
          <w:sz w:val="22"/>
          <w:szCs w:val="22"/>
        </w:rPr>
      </w:pPr>
      <w:r w:rsidRPr="00B35162">
        <w:rPr>
          <w:rFonts w:ascii="Arial" w:hAnsi="Arial" w:cs="Arial"/>
          <w:sz w:val="22"/>
          <w:szCs w:val="22"/>
        </w:rPr>
        <w:t>Greets, receives, and prepares patients for appointments/procedures; conducts interviews with patients, measures vital signs, and records information.</w:t>
      </w:r>
    </w:p>
    <w:p w14:paraId="14D7673A" w14:textId="381C7E76" w:rsidR="00FA2453" w:rsidRPr="00B35162" w:rsidRDefault="00FA2453">
      <w:pPr>
        <w:numPr>
          <w:ilvl w:val="0"/>
          <w:numId w:val="1"/>
        </w:numPr>
        <w:rPr>
          <w:rFonts w:ascii="Arial" w:hAnsi="Arial" w:cs="Arial"/>
          <w:sz w:val="22"/>
          <w:szCs w:val="22"/>
        </w:rPr>
      </w:pPr>
      <w:r w:rsidRPr="00B35162">
        <w:rPr>
          <w:rFonts w:ascii="Arial" w:hAnsi="Arial" w:cs="Arial"/>
          <w:sz w:val="22"/>
          <w:szCs w:val="22"/>
        </w:rPr>
        <w:t>Perfo</w:t>
      </w:r>
      <w:r w:rsidR="00CB04C4">
        <w:rPr>
          <w:rFonts w:ascii="Arial" w:hAnsi="Arial" w:cs="Arial"/>
          <w:sz w:val="22"/>
          <w:szCs w:val="22"/>
        </w:rPr>
        <w:t>rms routine laboratory</w:t>
      </w:r>
      <w:r w:rsidRPr="00B35162">
        <w:rPr>
          <w:rFonts w:ascii="Arial" w:hAnsi="Arial" w:cs="Arial"/>
          <w:sz w:val="22"/>
          <w:szCs w:val="22"/>
        </w:rPr>
        <w:t xml:space="preserve"> tests on patients as provided by established protocol.</w:t>
      </w:r>
    </w:p>
    <w:p w14:paraId="30F90C52" w14:textId="77777777" w:rsidR="00FA2453" w:rsidRPr="00B35162" w:rsidRDefault="00FA2453">
      <w:pPr>
        <w:numPr>
          <w:ilvl w:val="0"/>
          <w:numId w:val="1"/>
        </w:numPr>
        <w:rPr>
          <w:rFonts w:ascii="Arial" w:hAnsi="Arial" w:cs="Arial"/>
          <w:sz w:val="22"/>
          <w:szCs w:val="22"/>
        </w:rPr>
      </w:pPr>
      <w:r w:rsidRPr="00B35162">
        <w:rPr>
          <w:rFonts w:ascii="Arial" w:hAnsi="Arial" w:cs="Arial"/>
          <w:sz w:val="22"/>
          <w:szCs w:val="22"/>
        </w:rPr>
        <w:t>Maintains nursing stations and examination areas in a manner consistent with OSHA standards and Universal Precautions procedures.</w:t>
      </w:r>
    </w:p>
    <w:p w14:paraId="42FBEFB0" w14:textId="77777777" w:rsidR="00FA2453" w:rsidRPr="00B35162" w:rsidRDefault="00FA2453">
      <w:pPr>
        <w:numPr>
          <w:ilvl w:val="0"/>
          <w:numId w:val="1"/>
        </w:numPr>
        <w:rPr>
          <w:rFonts w:ascii="Arial" w:hAnsi="Arial" w:cs="Arial"/>
          <w:sz w:val="22"/>
          <w:szCs w:val="22"/>
        </w:rPr>
      </w:pPr>
      <w:r w:rsidRPr="00B35162">
        <w:rPr>
          <w:rFonts w:ascii="Arial" w:hAnsi="Arial" w:cs="Arial"/>
          <w:sz w:val="22"/>
          <w:szCs w:val="22"/>
        </w:rPr>
        <w:t>Maintains inventory of medical supplies and materials.</w:t>
      </w:r>
    </w:p>
    <w:p w14:paraId="405032E7" w14:textId="1BDCF8EA" w:rsidR="00FA2453" w:rsidRPr="00B35162" w:rsidRDefault="5C251141" w:rsidP="5C251141">
      <w:pPr>
        <w:numPr>
          <w:ilvl w:val="0"/>
          <w:numId w:val="1"/>
        </w:numPr>
        <w:rPr>
          <w:rFonts w:ascii="Arial" w:eastAsia="Arial" w:hAnsi="Arial" w:cs="Arial"/>
          <w:sz w:val="22"/>
          <w:szCs w:val="22"/>
        </w:rPr>
      </w:pPr>
      <w:r w:rsidRPr="5C251141">
        <w:rPr>
          <w:rFonts w:ascii="Arial" w:eastAsia="Arial" w:hAnsi="Arial" w:cs="Arial"/>
          <w:sz w:val="22"/>
          <w:szCs w:val="22"/>
        </w:rPr>
        <w:t xml:space="preserve">Receives and screens telephone calls. </w:t>
      </w:r>
    </w:p>
    <w:p w14:paraId="3F574600" w14:textId="77777777" w:rsidR="00FA2453" w:rsidRPr="00B35162" w:rsidRDefault="00FA2453" w:rsidP="00C03249">
      <w:pPr>
        <w:numPr>
          <w:ilvl w:val="0"/>
          <w:numId w:val="1"/>
        </w:numPr>
        <w:rPr>
          <w:rFonts w:ascii="Arial" w:hAnsi="Arial" w:cs="Arial"/>
          <w:sz w:val="22"/>
          <w:szCs w:val="22"/>
        </w:rPr>
      </w:pPr>
      <w:r w:rsidRPr="00B35162">
        <w:rPr>
          <w:rFonts w:ascii="Arial" w:hAnsi="Arial" w:cs="Arial"/>
          <w:sz w:val="22"/>
          <w:szCs w:val="22"/>
        </w:rPr>
        <w:t>Schedules patient appointments.</w:t>
      </w:r>
      <w:r w:rsidR="00C03249" w:rsidRPr="00B35162">
        <w:rPr>
          <w:rFonts w:ascii="Arial" w:hAnsi="Arial" w:cs="Arial"/>
          <w:sz w:val="22"/>
          <w:szCs w:val="22"/>
        </w:rPr>
        <w:t xml:space="preserve"> (</w:t>
      </w:r>
      <w:r w:rsidR="00C03249" w:rsidRPr="00B35162">
        <w:rPr>
          <w:rFonts w:ascii="Arial" w:hAnsi="Arial" w:cs="Arial"/>
          <w:i/>
          <w:sz w:val="22"/>
          <w:szCs w:val="22"/>
        </w:rPr>
        <w:t>if necessary</w:t>
      </w:r>
      <w:r w:rsidR="00C03249" w:rsidRPr="00B35162">
        <w:rPr>
          <w:rFonts w:ascii="Arial" w:hAnsi="Arial" w:cs="Arial"/>
          <w:sz w:val="22"/>
          <w:szCs w:val="22"/>
        </w:rPr>
        <w:t>)</w:t>
      </w:r>
    </w:p>
    <w:p w14:paraId="36E8FDD5" w14:textId="77777777" w:rsidR="00FA2453" w:rsidRPr="00B35162" w:rsidRDefault="00FA2453">
      <w:pPr>
        <w:numPr>
          <w:ilvl w:val="0"/>
          <w:numId w:val="1"/>
        </w:numPr>
        <w:rPr>
          <w:rFonts w:ascii="Arial" w:hAnsi="Arial" w:cs="Arial"/>
          <w:sz w:val="22"/>
          <w:szCs w:val="22"/>
        </w:rPr>
      </w:pPr>
      <w:r w:rsidRPr="00B35162">
        <w:rPr>
          <w:rFonts w:ascii="Arial" w:hAnsi="Arial" w:cs="Arial"/>
          <w:sz w:val="22"/>
          <w:szCs w:val="22"/>
        </w:rPr>
        <w:t>Coordinates patient flow.</w:t>
      </w:r>
    </w:p>
    <w:p w14:paraId="5A264863" w14:textId="77777777" w:rsidR="00FA2453" w:rsidRPr="00B35162" w:rsidRDefault="00FA2453">
      <w:pPr>
        <w:numPr>
          <w:ilvl w:val="0"/>
          <w:numId w:val="1"/>
        </w:numPr>
        <w:rPr>
          <w:rFonts w:ascii="Arial" w:hAnsi="Arial" w:cs="Arial"/>
          <w:sz w:val="22"/>
          <w:szCs w:val="22"/>
        </w:rPr>
      </w:pPr>
      <w:r w:rsidRPr="00B35162">
        <w:rPr>
          <w:rFonts w:ascii="Arial" w:hAnsi="Arial" w:cs="Arial"/>
          <w:sz w:val="22"/>
          <w:szCs w:val="22"/>
        </w:rPr>
        <w:t>Maintains office/department and patient records</w:t>
      </w:r>
      <w:r w:rsidR="00EB41CB" w:rsidRPr="00B35162">
        <w:rPr>
          <w:rFonts w:ascii="Arial" w:hAnsi="Arial" w:cs="Arial"/>
          <w:sz w:val="22"/>
          <w:szCs w:val="22"/>
        </w:rPr>
        <w:t xml:space="preserve"> – filing, retrieving test results or charts</w:t>
      </w:r>
      <w:r w:rsidRPr="00B35162">
        <w:rPr>
          <w:rFonts w:ascii="Arial" w:hAnsi="Arial" w:cs="Arial"/>
          <w:sz w:val="22"/>
          <w:szCs w:val="22"/>
        </w:rPr>
        <w:t>.</w:t>
      </w:r>
    </w:p>
    <w:p w14:paraId="6F023A5A" w14:textId="03AA9535" w:rsidR="00C03249" w:rsidRPr="00B35162" w:rsidRDefault="5C251141" w:rsidP="5C251141">
      <w:pPr>
        <w:numPr>
          <w:ilvl w:val="0"/>
          <w:numId w:val="1"/>
        </w:numPr>
        <w:rPr>
          <w:rFonts w:ascii="Arial" w:eastAsia="Arial" w:hAnsi="Arial" w:cs="Arial"/>
          <w:sz w:val="22"/>
          <w:szCs w:val="22"/>
        </w:rPr>
      </w:pPr>
      <w:r w:rsidRPr="5C251141">
        <w:rPr>
          <w:rFonts w:ascii="Arial" w:eastAsia="Arial" w:hAnsi="Arial" w:cs="Arial"/>
          <w:sz w:val="22"/>
          <w:szCs w:val="22"/>
        </w:rPr>
        <w:t>Assists with patient</w:t>
      </w:r>
      <w:r w:rsidR="00703926">
        <w:rPr>
          <w:rFonts w:ascii="Arial" w:eastAsia="Arial" w:hAnsi="Arial" w:cs="Arial"/>
          <w:sz w:val="22"/>
          <w:szCs w:val="22"/>
        </w:rPr>
        <w:t>’</w:t>
      </w:r>
      <w:r w:rsidRPr="5C251141">
        <w:rPr>
          <w:rFonts w:ascii="Arial" w:eastAsia="Arial" w:hAnsi="Arial" w:cs="Arial"/>
          <w:sz w:val="22"/>
          <w:szCs w:val="22"/>
        </w:rPr>
        <w:t>s medication refills. (</w:t>
      </w:r>
      <w:r w:rsidRPr="5C251141">
        <w:rPr>
          <w:rFonts w:ascii="Arial" w:eastAsia="Arial" w:hAnsi="Arial" w:cs="Arial"/>
          <w:b/>
          <w:bCs/>
          <w:sz w:val="22"/>
          <w:szCs w:val="22"/>
        </w:rPr>
        <w:t>ONLY</w:t>
      </w:r>
      <w:r w:rsidRPr="5C251141">
        <w:rPr>
          <w:rFonts w:ascii="Arial" w:eastAsia="Arial" w:hAnsi="Arial" w:cs="Arial"/>
          <w:sz w:val="22"/>
          <w:szCs w:val="22"/>
        </w:rPr>
        <w:t xml:space="preserve"> </w:t>
      </w:r>
      <w:r w:rsidRPr="5C251141">
        <w:rPr>
          <w:rFonts w:ascii="Arial" w:eastAsia="Arial" w:hAnsi="Arial" w:cs="Arial"/>
          <w:i/>
          <w:iCs/>
          <w:sz w:val="22"/>
          <w:szCs w:val="22"/>
        </w:rPr>
        <w:t>with the assistance of the Doctor/PA/NP/LPN</w:t>
      </w:r>
      <w:r w:rsidRPr="5C251141">
        <w:rPr>
          <w:rFonts w:ascii="Arial" w:eastAsia="Arial" w:hAnsi="Arial" w:cs="Arial"/>
          <w:sz w:val="22"/>
          <w:szCs w:val="22"/>
        </w:rPr>
        <w:t xml:space="preserve">) </w:t>
      </w:r>
    </w:p>
    <w:p w14:paraId="55457005" w14:textId="0AAB4260" w:rsidR="00FA2453" w:rsidRPr="00B35162" w:rsidRDefault="5C251141" w:rsidP="5C251141">
      <w:pPr>
        <w:numPr>
          <w:ilvl w:val="0"/>
          <w:numId w:val="2"/>
        </w:numPr>
        <w:rPr>
          <w:rFonts w:ascii="Arial" w:eastAsia="Arial" w:hAnsi="Arial" w:cs="Arial"/>
          <w:sz w:val="22"/>
          <w:szCs w:val="22"/>
        </w:rPr>
      </w:pPr>
      <w:r w:rsidRPr="5C251141">
        <w:rPr>
          <w:rFonts w:ascii="Arial" w:eastAsia="Arial" w:hAnsi="Arial" w:cs="Arial"/>
          <w:sz w:val="22"/>
          <w:szCs w:val="22"/>
        </w:rPr>
        <w:t>Prepares timely, legible, and complete documentation of all patient care as provided by law, regulation, and established policy.</w:t>
      </w:r>
    </w:p>
    <w:p w14:paraId="1F0BEA6E" w14:textId="6727C361" w:rsidR="00C03249" w:rsidRDefault="31A5E882" w:rsidP="5C251141">
      <w:pPr>
        <w:numPr>
          <w:ilvl w:val="0"/>
          <w:numId w:val="2"/>
        </w:numPr>
        <w:rPr>
          <w:rFonts w:ascii="Arial" w:eastAsia="Arial" w:hAnsi="Arial" w:cs="Arial"/>
          <w:sz w:val="22"/>
          <w:szCs w:val="22"/>
        </w:rPr>
      </w:pPr>
      <w:r w:rsidRPr="31A5E882">
        <w:rPr>
          <w:rFonts w:ascii="Arial" w:eastAsia="Arial" w:hAnsi="Arial" w:cs="Arial"/>
          <w:sz w:val="22"/>
          <w:szCs w:val="22"/>
        </w:rPr>
        <w:t>Prepares patients forms for physician approval.</w:t>
      </w:r>
    </w:p>
    <w:p w14:paraId="7B7F4A55" w14:textId="0A9DF3C7" w:rsidR="00F65562" w:rsidRDefault="00F65562" w:rsidP="5C251141">
      <w:pPr>
        <w:numPr>
          <w:ilvl w:val="0"/>
          <w:numId w:val="2"/>
        </w:numPr>
        <w:rPr>
          <w:rFonts w:ascii="Arial" w:eastAsia="Arial" w:hAnsi="Arial" w:cs="Arial"/>
          <w:sz w:val="22"/>
          <w:szCs w:val="22"/>
        </w:rPr>
      </w:pPr>
      <w:r w:rsidRPr="19554CD9">
        <w:rPr>
          <w:rFonts w:ascii="Arial" w:eastAsia="Arial" w:hAnsi="Arial" w:cs="Arial"/>
          <w:sz w:val="22"/>
          <w:szCs w:val="22"/>
        </w:rPr>
        <w:t>Requests patient consent for health information exchange and prescription history.</w:t>
      </w:r>
    </w:p>
    <w:p w14:paraId="689DD190" w14:textId="63698A41" w:rsidR="00F65562" w:rsidRDefault="00F65562" w:rsidP="00F65562">
      <w:pPr>
        <w:numPr>
          <w:ilvl w:val="0"/>
          <w:numId w:val="2"/>
        </w:numPr>
        <w:rPr>
          <w:rFonts w:ascii="Arial" w:eastAsia="Arial" w:hAnsi="Arial" w:cs="Arial"/>
          <w:sz w:val="22"/>
          <w:szCs w:val="22"/>
        </w:rPr>
      </w:pPr>
      <w:r w:rsidRPr="19554CD9">
        <w:rPr>
          <w:rFonts w:ascii="Arial" w:eastAsia="Arial" w:hAnsi="Arial" w:cs="Arial"/>
          <w:sz w:val="22"/>
          <w:szCs w:val="22"/>
        </w:rPr>
        <w:t xml:space="preserve">Performs standing order protocols for all patients including scheduling annual physicals and transitions of care. </w:t>
      </w:r>
    </w:p>
    <w:p w14:paraId="62E9DC5E" w14:textId="7AD12E71" w:rsidR="00F65562" w:rsidRPr="00F65562" w:rsidRDefault="00F65562" w:rsidP="00F65562">
      <w:pPr>
        <w:numPr>
          <w:ilvl w:val="0"/>
          <w:numId w:val="2"/>
        </w:numPr>
        <w:tabs>
          <w:tab w:val="left" w:pos="1755"/>
        </w:tabs>
        <w:rPr>
          <w:rFonts w:ascii="Arial" w:eastAsia="Arial" w:hAnsi="Arial" w:cs="Arial"/>
          <w:snapToGrid w:val="0"/>
          <w:sz w:val="22"/>
          <w:szCs w:val="22"/>
        </w:rPr>
      </w:pPr>
      <w:r w:rsidRPr="19554CD9">
        <w:rPr>
          <w:rFonts w:ascii="Arial" w:eastAsia="Arial" w:hAnsi="Arial" w:cs="Arial"/>
          <w:snapToGrid w:val="0"/>
          <w:sz w:val="22"/>
          <w:szCs w:val="22"/>
        </w:rPr>
        <w:t xml:space="preserve">Prepares forms for physician approval, as necessary. </w:t>
      </w:r>
    </w:p>
    <w:p w14:paraId="482F3CDD" w14:textId="77777777" w:rsidR="00FA2453" w:rsidRPr="00B35162" w:rsidRDefault="00FA2453">
      <w:pPr>
        <w:numPr>
          <w:ilvl w:val="0"/>
          <w:numId w:val="2"/>
        </w:numPr>
        <w:rPr>
          <w:rFonts w:ascii="Arial" w:hAnsi="Arial" w:cs="Arial"/>
          <w:sz w:val="22"/>
          <w:szCs w:val="22"/>
        </w:rPr>
      </w:pPr>
      <w:r w:rsidRPr="00B35162">
        <w:rPr>
          <w:rFonts w:ascii="Arial" w:hAnsi="Arial" w:cs="Arial"/>
          <w:sz w:val="22"/>
          <w:szCs w:val="22"/>
        </w:rPr>
        <w:t>Participates in continuing education to continually improve skills and abilities and stay abreast of current technologies/practices.</w:t>
      </w:r>
    </w:p>
    <w:p w14:paraId="10EABD6D" w14:textId="77777777" w:rsidR="00FA2453" w:rsidRPr="00B35162" w:rsidRDefault="00FA2453">
      <w:pPr>
        <w:numPr>
          <w:ilvl w:val="0"/>
          <w:numId w:val="2"/>
        </w:numPr>
        <w:rPr>
          <w:rFonts w:ascii="Arial" w:hAnsi="Arial" w:cs="Arial"/>
          <w:sz w:val="22"/>
          <w:szCs w:val="22"/>
        </w:rPr>
      </w:pPr>
      <w:r w:rsidRPr="00B35162">
        <w:rPr>
          <w:rFonts w:ascii="Arial" w:hAnsi="Arial" w:cs="Arial"/>
          <w:sz w:val="22"/>
          <w:szCs w:val="22"/>
        </w:rPr>
        <w:t>Applies safety principles as identified by established policy.</w:t>
      </w:r>
    </w:p>
    <w:p w14:paraId="556E2D6E" w14:textId="77777777" w:rsidR="00FA2453" w:rsidRPr="00B35162" w:rsidRDefault="00FA2453">
      <w:pPr>
        <w:numPr>
          <w:ilvl w:val="0"/>
          <w:numId w:val="2"/>
        </w:numPr>
        <w:rPr>
          <w:rFonts w:ascii="Arial" w:hAnsi="Arial" w:cs="Arial"/>
          <w:sz w:val="22"/>
          <w:szCs w:val="22"/>
        </w:rPr>
      </w:pPr>
      <w:r w:rsidRPr="00B35162">
        <w:rPr>
          <w:rFonts w:ascii="Arial" w:hAnsi="Arial" w:cs="Arial"/>
          <w:sz w:val="22"/>
          <w:szCs w:val="22"/>
        </w:rPr>
        <w:t>Ensures compliance with legal issues including but not limited to patient confidentiality and risk management; ensures compliance with JCAHO, federal, state, and local regulations.</w:t>
      </w:r>
    </w:p>
    <w:p w14:paraId="40719101" w14:textId="77777777" w:rsidR="00FA2453" w:rsidRPr="00B35162" w:rsidRDefault="00FA2453">
      <w:pPr>
        <w:numPr>
          <w:ilvl w:val="0"/>
          <w:numId w:val="4"/>
        </w:numPr>
        <w:rPr>
          <w:rFonts w:ascii="Arial" w:hAnsi="Arial" w:cs="Arial"/>
          <w:sz w:val="22"/>
          <w:szCs w:val="22"/>
        </w:rPr>
      </w:pPr>
      <w:r w:rsidRPr="00B35162">
        <w:rPr>
          <w:rFonts w:ascii="Arial" w:hAnsi="Arial" w:cs="Arial"/>
          <w:sz w:val="22"/>
          <w:szCs w:val="22"/>
        </w:rPr>
        <w:t>Exhibits a high degree of courtesy, tact, and poise when interacting with patients, families, and other healthcare professionals.</w:t>
      </w:r>
    </w:p>
    <w:p w14:paraId="13A94011" w14:textId="77777777" w:rsidR="00FA2453" w:rsidRPr="00B35162" w:rsidRDefault="00FA2453">
      <w:pPr>
        <w:numPr>
          <w:ilvl w:val="0"/>
          <w:numId w:val="4"/>
        </w:numPr>
        <w:rPr>
          <w:rFonts w:ascii="Arial" w:hAnsi="Arial" w:cs="Arial"/>
          <w:sz w:val="22"/>
          <w:szCs w:val="22"/>
        </w:rPr>
      </w:pPr>
      <w:r w:rsidRPr="00B35162">
        <w:rPr>
          <w:rFonts w:ascii="Arial" w:hAnsi="Arial" w:cs="Arial"/>
          <w:sz w:val="22"/>
          <w:szCs w:val="22"/>
        </w:rPr>
        <w:t>Adjusts to fluctuating peaks in patient flow, acuity, and other operational demands while maintaining quality.</w:t>
      </w:r>
    </w:p>
    <w:p w14:paraId="7BCBF106" w14:textId="77777777" w:rsidR="00FA2453" w:rsidRDefault="00FA2453">
      <w:pPr>
        <w:numPr>
          <w:ilvl w:val="0"/>
          <w:numId w:val="3"/>
        </w:numPr>
        <w:rPr>
          <w:rFonts w:ascii="Arial" w:hAnsi="Arial" w:cs="Arial"/>
          <w:sz w:val="22"/>
          <w:szCs w:val="22"/>
        </w:rPr>
      </w:pPr>
      <w:r w:rsidRPr="00B35162">
        <w:rPr>
          <w:rFonts w:ascii="Arial" w:hAnsi="Arial" w:cs="Arial"/>
          <w:sz w:val="22"/>
          <w:szCs w:val="22"/>
        </w:rPr>
        <w:t>Performs other duties as assigned by manager.</w:t>
      </w:r>
    </w:p>
    <w:p w14:paraId="281452AC" w14:textId="77777777" w:rsidR="00F12E43" w:rsidRPr="00B35162" w:rsidRDefault="00F12E43" w:rsidP="00F12E43">
      <w:pPr>
        <w:rPr>
          <w:rFonts w:ascii="Arial" w:hAnsi="Arial" w:cs="Arial"/>
          <w:sz w:val="22"/>
          <w:szCs w:val="22"/>
        </w:rPr>
      </w:pPr>
    </w:p>
    <w:p w14:paraId="53D8B289" w14:textId="77777777" w:rsidR="00F65562" w:rsidRDefault="00F65562" w:rsidP="00D37E16">
      <w:pPr>
        <w:rPr>
          <w:rFonts w:ascii="Arial" w:hAnsi="Arial" w:cs="Arial"/>
          <w:b/>
          <w:sz w:val="22"/>
          <w:szCs w:val="22"/>
        </w:rPr>
      </w:pPr>
    </w:p>
    <w:p w14:paraId="6E72381F" w14:textId="77777777" w:rsidR="00F65562" w:rsidRDefault="00F65562" w:rsidP="00D37E16">
      <w:pPr>
        <w:rPr>
          <w:rFonts w:ascii="Arial" w:hAnsi="Arial" w:cs="Arial"/>
          <w:b/>
          <w:sz w:val="22"/>
          <w:szCs w:val="22"/>
        </w:rPr>
      </w:pPr>
    </w:p>
    <w:p w14:paraId="538C5699" w14:textId="77777777" w:rsidR="00F65562" w:rsidRDefault="00F65562" w:rsidP="00D37E16">
      <w:pPr>
        <w:rPr>
          <w:rFonts w:ascii="Arial" w:hAnsi="Arial" w:cs="Arial"/>
          <w:b/>
          <w:sz w:val="22"/>
          <w:szCs w:val="22"/>
        </w:rPr>
      </w:pPr>
    </w:p>
    <w:p w14:paraId="6AE8D272" w14:textId="77777777" w:rsidR="00F65562" w:rsidRDefault="00F65562" w:rsidP="00D37E16">
      <w:pPr>
        <w:rPr>
          <w:rFonts w:ascii="Arial" w:hAnsi="Arial" w:cs="Arial"/>
          <w:b/>
          <w:sz w:val="22"/>
          <w:szCs w:val="22"/>
        </w:rPr>
      </w:pPr>
    </w:p>
    <w:p w14:paraId="42211920" w14:textId="77777777" w:rsidR="00F65562" w:rsidRDefault="00F65562" w:rsidP="00D37E16">
      <w:pPr>
        <w:rPr>
          <w:rFonts w:ascii="Arial" w:hAnsi="Arial" w:cs="Arial"/>
          <w:b/>
          <w:sz w:val="22"/>
          <w:szCs w:val="22"/>
        </w:rPr>
      </w:pPr>
    </w:p>
    <w:p w14:paraId="242E96C9" w14:textId="6A726888" w:rsidR="00D37E16" w:rsidRPr="00226B33" w:rsidRDefault="00D37E16" w:rsidP="00D37E16">
      <w:pPr>
        <w:rPr>
          <w:rFonts w:ascii="Arial" w:hAnsi="Arial" w:cs="Arial"/>
          <w:b/>
          <w:sz w:val="22"/>
          <w:szCs w:val="22"/>
        </w:rPr>
      </w:pPr>
      <w:r w:rsidRPr="00226B33">
        <w:rPr>
          <w:rFonts w:ascii="Arial" w:hAnsi="Arial" w:cs="Arial"/>
          <w:b/>
          <w:sz w:val="22"/>
          <w:szCs w:val="22"/>
        </w:rPr>
        <w:t xml:space="preserve">QUALITY </w:t>
      </w:r>
      <w:r>
        <w:rPr>
          <w:rFonts w:ascii="Arial" w:hAnsi="Arial" w:cs="Arial"/>
          <w:b/>
          <w:sz w:val="22"/>
          <w:szCs w:val="22"/>
        </w:rPr>
        <w:t>IMPROVEMENT ACTIVITIES</w:t>
      </w:r>
      <w:r w:rsidRPr="00226B33">
        <w:rPr>
          <w:rFonts w:ascii="Arial" w:hAnsi="Arial" w:cs="Arial"/>
          <w:b/>
          <w:sz w:val="22"/>
          <w:szCs w:val="22"/>
        </w:rPr>
        <w:t xml:space="preserve"> </w:t>
      </w:r>
    </w:p>
    <w:p w14:paraId="0477A1C3" w14:textId="77777777" w:rsidR="00D37E16" w:rsidRPr="00226B33" w:rsidRDefault="00D37E16" w:rsidP="00D37E16">
      <w:pPr>
        <w:rPr>
          <w:rFonts w:ascii="Arial" w:hAnsi="Arial" w:cs="Arial"/>
          <w:b/>
          <w:sz w:val="22"/>
          <w:szCs w:val="22"/>
        </w:rPr>
      </w:pPr>
      <w:r w:rsidRPr="00226B33">
        <w:rPr>
          <w:rFonts w:ascii="Arial" w:hAnsi="Arial" w:cs="Arial"/>
          <w:b/>
          <w:sz w:val="22"/>
          <w:szCs w:val="22"/>
        </w:rPr>
        <w:t>(</w:t>
      </w:r>
      <w:r w:rsidRPr="00226B33">
        <w:rPr>
          <w:rFonts w:ascii="Arial" w:hAnsi="Arial" w:cs="Arial"/>
          <w:b/>
          <w:i/>
          <w:sz w:val="22"/>
          <w:szCs w:val="22"/>
        </w:rPr>
        <w:t>PCMH, DSRIP, CPC+, APC</w:t>
      </w:r>
      <w:r>
        <w:rPr>
          <w:rFonts w:ascii="Arial" w:hAnsi="Arial" w:cs="Arial"/>
          <w:b/>
          <w:i/>
          <w:sz w:val="22"/>
          <w:szCs w:val="22"/>
        </w:rPr>
        <w:t>, HEDIS, Value-based Programs</w:t>
      </w:r>
      <w:r w:rsidRPr="00226B33">
        <w:rPr>
          <w:rFonts w:ascii="Arial" w:hAnsi="Arial" w:cs="Arial"/>
          <w:b/>
          <w:i/>
          <w:sz w:val="22"/>
          <w:szCs w:val="22"/>
        </w:rPr>
        <w:t xml:space="preserve"> and future programs</w:t>
      </w:r>
      <w:r w:rsidRPr="00226B33">
        <w:rPr>
          <w:rFonts w:ascii="Arial" w:hAnsi="Arial" w:cs="Arial"/>
          <w:b/>
          <w:sz w:val="22"/>
          <w:szCs w:val="22"/>
        </w:rPr>
        <w:t>)</w:t>
      </w:r>
    </w:p>
    <w:p w14:paraId="5CED9950" w14:textId="77777777" w:rsidR="00D37E16" w:rsidRPr="00226B33" w:rsidRDefault="00D37E16" w:rsidP="00D37E16">
      <w:pPr>
        <w:numPr>
          <w:ilvl w:val="0"/>
          <w:numId w:val="10"/>
        </w:numPr>
        <w:rPr>
          <w:rFonts w:ascii="Arial" w:hAnsi="Arial" w:cs="Arial"/>
          <w:sz w:val="22"/>
          <w:szCs w:val="22"/>
        </w:rPr>
      </w:pPr>
      <w:r w:rsidRPr="00226B33">
        <w:rPr>
          <w:rFonts w:ascii="Arial" w:hAnsi="Arial" w:cs="Arial"/>
          <w:sz w:val="22"/>
          <w:szCs w:val="22"/>
        </w:rPr>
        <w:t xml:space="preserve">Participates </w:t>
      </w:r>
      <w:r>
        <w:rPr>
          <w:rFonts w:ascii="Arial" w:hAnsi="Arial" w:cs="Arial"/>
          <w:sz w:val="22"/>
          <w:szCs w:val="22"/>
        </w:rPr>
        <w:t>in daily face-to-face huddles or reviews and signs document no later than 30 minutes after the start of the shift</w:t>
      </w:r>
      <w:r w:rsidRPr="00226B33">
        <w:rPr>
          <w:rFonts w:ascii="Arial" w:hAnsi="Arial" w:cs="Arial"/>
          <w:sz w:val="22"/>
          <w:szCs w:val="22"/>
        </w:rPr>
        <w:t>.</w:t>
      </w:r>
    </w:p>
    <w:p w14:paraId="70116CD7" w14:textId="6317884B" w:rsidR="00FC631D" w:rsidRPr="00F65562" w:rsidRDefault="00D37E16" w:rsidP="00FC631D">
      <w:pPr>
        <w:numPr>
          <w:ilvl w:val="0"/>
          <w:numId w:val="10"/>
        </w:numPr>
        <w:rPr>
          <w:rFonts w:ascii="Arial" w:hAnsi="Arial" w:cs="Arial"/>
          <w:sz w:val="22"/>
          <w:szCs w:val="22"/>
        </w:rPr>
      </w:pPr>
      <w:r w:rsidRPr="00226B33">
        <w:rPr>
          <w:rFonts w:ascii="Arial" w:hAnsi="Arial" w:cs="Arial"/>
          <w:sz w:val="22"/>
          <w:szCs w:val="22"/>
        </w:rPr>
        <w:t xml:space="preserve">Collaborates with </w:t>
      </w:r>
      <w:r>
        <w:rPr>
          <w:rFonts w:ascii="Arial" w:hAnsi="Arial" w:cs="Arial"/>
          <w:sz w:val="22"/>
          <w:szCs w:val="22"/>
        </w:rPr>
        <w:t xml:space="preserve">team members and assist patients by reviewing and responding to all individually assigned </w:t>
      </w:r>
      <w:r w:rsidRPr="00D12711">
        <w:rPr>
          <w:rFonts w:ascii="Arial" w:hAnsi="Arial" w:cs="Arial"/>
          <w:sz w:val="22"/>
          <w:szCs w:val="22"/>
        </w:rPr>
        <w:t>Triages/ Documents/ To-do’s</w:t>
      </w:r>
      <w:r>
        <w:rPr>
          <w:rFonts w:ascii="Arial" w:hAnsi="Arial" w:cs="Arial"/>
          <w:sz w:val="22"/>
          <w:szCs w:val="22"/>
        </w:rPr>
        <w:t xml:space="preserve"> daily. </w:t>
      </w:r>
    </w:p>
    <w:p w14:paraId="0528BCDF" w14:textId="77777777" w:rsidR="00D37E16" w:rsidRDefault="00D37E16" w:rsidP="5C251141">
      <w:pPr>
        <w:numPr>
          <w:ilvl w:val="0"/>
          <w:numId w:val="10"/>
        </w:numPr>
        <w:jc w:val="center"/>
        <w:rPr>
          <w:rFonts w:ascii="Arial" w:eastAsia="Arial" w:hAnsi="Arial" w:cs="Arial"/>
          <w:sz w:val="22"/>
          <w:szCs w:val="22"/>
        </w:rPr>
      </w:pPr>
      <w:r w:rsidRPr="5C251141">
        <w:rPr>
          <w:rFonts w:ascii="Arial" w:eastAsia="Arial" w:hAnsi="Arial" w:cs="Arial"/>
          <w:sz w:val="22"/>
          <w:szCs w:val="22"/>
        </w:rPr>
        <w:t>Daily collaboration with team members and patients by reviewing and responding to all team assigned Triages/ Documents/ To-do’s; including but not limited Nurse, Forms, ePA and Prior Auth tasks on MEDENT’s Chart Central.</w:t>
      </w:r>
    </w:p>
    <w:p w14:paraId="69495570" w14:textId="79477BCA" w:rsidR="00D37E16" w:rsidRDefault="004F2820" w:rsidP="000D389F">
      <w:pPr>
        <w:numPr>
          <w:ilvl w:val="0"/>
          <w:numId w:val="10"/>
        </w:numPr>
        <w:rPr>
          <w:rFonts w:ascii="Arial" w:hAnsi="Arial" w:cs="Arial"/>
          <w:sz w:val="22"/>
          <w:szCs w:val="22"/>
        </w:rPr>
      </w:pPr>
      <w:r>
        <w:rPr>
          <w:rFonts w:ascii="Arial" w:hAnsi="Arial" w:cs="Arial"/>
          <w:sz w:val="22"/>
          <w:szCs w:val="22"/>
        </w:rPr>
        <w:t>Per</w:t>
      </w:r>
      <w:r w:rsidR="00D37E16">
        <w:rPr>
          <w:rFonts w:ascii="Arial" w:hAnsi="Arial" w:cs="Arial"/>
          <w:sz w:val="22"/>
          <w:szCs w:val="22"/>
        </w:rPr>
        <w:t>forms</w:t>
      </w:r>
      <w:r w:rsidR="000D389F">
        <w:rPr>
          <w:rFonts w:ascii="Arial" w:hAnsi="Arial" w:cs="Arial"/>
          <w:sz w:val="22"/>
          <w:szCs w:val="22"/>
        </w:rPr>
        <w:t xml:space="preserve"> standing order</w:t>
      </w:r>
      <w:r w:rsidR="00D37E16" w:rsidRPr="00D37E16">
        <w:rPr>
          <w:rFonts w:ascii="Arial" w:hAnsi="Arial" w:cs="Arial"/>
          <w:sz w:val="22"/>
          <w:szCs w:val="22"/>
        </w:rPr>
        <w:t xml:space="preserve"> protocols for all </w:t>
      </w:r>
      <w:r w:rsidR="00D37E16">
        <w:rPr>
          <w:rFonts w:ascii="Arial" w:hAnsi="Arial" w:cs="Arial"/>
          <w:sz w:val="22"/>
          <w:szCs w:val="22"/>
        </w:rPr>
        <w:t xml:space="preserve">annual physicals and </w:t>
      </w:r>
      <w:r w:rsidR="00D37E16" w:rsidRPr="00D37E16">
        <w:rPr>
          <w:rFonts w:ascii="Arial" w:hAnsi="Arial" w:cs="Arial"/>
          <w:sz w:val="22"/>
          <w:szCs w:val="22"/>
        </w:rPr>
        <w:t>well child checkups,</w:t>
      </w:r>
      <w:r w:rsidR="000D389F">
        <w:rPr>
          <w:rFonts w:ascii="Arial" w:hAnsi="Arial" w:cs="Arial"/>
          <w:sz w:val="22"/>
          <w:szCs w:val="22"/>
        </w:rPr>
        <w:t xml:space="preserve"> v</w:t>
      </w:r>
      <w:r w:rsidR="00D37E16">
        <w:rPr>
          <w:rFonts w:ascii="Arial" w:hAnsi="Arial" w:cs="Arial"/>
          <w:sz w:val="22"/>
          <w:szCs w:val="22"/>
        </w:rPr>
        <w:t xml:space="preserve">ital sign monitoring, </w:t>
      </w:r>
      <w:r w:rsidR="000D389F">
        <w:rPr>
          <w:rFonts w:ascii="Arial" w:hAnsi="Arial" w:cs="Arial"/>
          <w:sz w:val="22"/>
          <w:szCs w:val="22"/>
        </w:rPr>
        <w:t>depression and Anxiety (PHQ-2. PHQ-9, GDSSF, GAD-7) SBIRT, tobacco, fall and health literacy screening (R</w:t>
      </w:r>
      <w:r w:rsidR="00FC631D">
        <w:rPr>
          <w:rFonts w:ascii="Arial" w:hAnsi="Arial" w:cs="Arial"/>
          <w:sz w:val="22"/>
          <w:szCs w:val="22"/>
        </w:rPr>
        <w:t xml:space="preserve">EALM), health risk assessment, </w:t>
      </w:r>
      <w:r w:rsidR="000D389F" w:rsidRPr="000D389F">
        <w:rPr>
          <w:rFonts w:ascii="Arial" w:hAnsi="Arial" w:cs="Arial"/>
          <w:sz w:val="22"/>
          <w:szCs w:val="22"/>
        </w:rPr>
        <w:t>Functional Assessment</w:t>
      </w:r>
      <w:r w:rsidR="000D389F">
        <w:rPr>
          <w:rFonts w:ascii="Arial" w:hAnsi="Arial" w:cs="Arial"/>
          <w:sz w:val="22"/>
          <w:szCs w:val="22"/>
        </w:rPr>
        <w:t xml:space="preserve">, </w:t>
      </w:r>
      <w:r w:rsidR="000D389F" w:rsidRPr="000D389F">
        <w:rPr>
          <w:rFonts w:ascii="Arial" w:hAnsi="Arial" w:cs="Arial"/>
          <w:sz w:val="22"/>
          <w:szCs w:val="22"/>
        </w:rPr>
        <w:t>Advance Care Planning</w:t>
      </w:r>
      <w:r w:rsidR="000D389F">
        <w:rPr>
          <w:rFonts w:ascii="Arial" w:hAnsi="Arial" w:cs="Arial"/>
          <w:sz w:val="22"/>
          <w:szCs w:val="22"/>
        </w:rPr>
        <w:t xml:space="preserve"> and </w:t>
      </w:r>
      <w:r w:rsidR="000D389F" w:rsidRPr="000D389F">
        <w:rPr>
          <w:rFonts w:ascii="Arial" w:hAnsi="Arial" w:cs="Arial"/>
          <w:sz w:val="22"/>
          <w:szCs w:val="22"/>
        </w:rPr>
        <w:t>Pain Assessment</w:t>
      </w:r>
    </w:p>
    <w:p w14:paraId="6CCB4D74" w14:textId="72A0F637" w:rsidR="000D389F" w:rsidRDefault="5C251141" w:rsidP="5C251141">
      <w:pPr>
        <w:numPr>
          <w:ilvl w:val="0"/>
          <w:numId w:val="10"/>
        </w:numPr>
        <w:rPr>
          <w:rFonts w:ascii="Arial" w:eastAsia="Arial" w:hAnsi="Arial" w:cs="Arial"/>
          <w:sz w:val="22"/>
          <w:szCs w:val="22"/>
        </w:rPr>
      </w:pPr>
      <w:r w:rsidRPr="5C251141">
        <w:rPr>
          <w:rFonts w:ascii="Arial" w:eastAsia="Arial" w:hAnsi="Arial" w:cs="Arial"/>
          <w:sz w:val="22"/>
          <w:szCs w:val="22"/>
        </w:rPr>
        <w:t>Documents patient treatment, medication and adherence barriers.</w:t>
      </w:r>
    </w:p>
    <w:p w14:paraId="07EA10C7" w14:textId="77777777" w:rsidR="000D389F" w:rsidRPr="00D37E16" w:rsidRDefault="000D389F" w:rsidP="5C251141">
      <w:pPr>
        <w:numPr>
          <w:ilvl w:val="0"/>
          <w:numId w:val="10"/>
        </w:numPr>
        <w:rPr>
          <w:rFonts w:ascii="Arial" w:eastAsia="Arial" w:hAnsi="Arial" w:cs="Arial"/>
          <w:sz w:val="22"/>
          <w:szCs w:val="22"/>
        </w:rPr>
      </w:pPr>
      <w:r w:rsidRPr="5C251141">
        <w:rPr>
          <w:rFonts w:ascii="Arial" w:eastAsia="Arial" w:hAnsi="Arial" w:cs="Arial"/>
          <w:sz w:val="22"/>
          <w:szCs w:val="22"/>
        </w:rPr>
        <w:t>Reviews patient</w:t>
      </w:r>
      <w:r w:rsidR="00697114" w:rsidRPr="5C251141">
        <w:rPr>
          <w:rFonts w:ascii="Arial" w:eastAsia="Arial" w:hAnsi="Arial" w:cs="Arial"/>
          <w:sz w:val="22"/>
          <w:szCs w:val="22"/>
        </w:rPr>
        <w:t>’s</w:t>
      </w:r>
      <w:r w:rsidRPr="5C251141">
        <w:rPr>
          <w:rFonts w:ascii="Arial" w:eastAsia="Arial" w:hAnsi="Arial" w:cs="Arial"/>
          <w:sz w:val="22"/>
          <w:szCs w:val="22"/>
        </w:rPr>
        <w:t xml:space="preserve"> previous pl</w:t>
      </w:r>
      <w:r w:rsidR="00697114" w:rsidRPr="5C251141">
        <w:rPr>
          <w:rFonts w:ascii="Arial" w:eastAsia="Arial" w:hAnsi="Arial" w:cs="Arial"/>
          <w:sz w:val="22"/>
          <w:szCs w:val="22"/>
        </w:rPr>
        <w:t xml:space="preserve">an of care and attach any completed labs, consultants, radiological testing, urgent care/emergency and or hospital visits notes. </w:t>
      </w:r>
    </w:p>
    <w:p w14:paraId="20537203" w14:textId="383128ED" w:rsidR="00D37E16" w:rsidRDefault="5C251141" w:rsidP="5C251141">
      <w:pPr>
        <w:numPr>
          <w:ilvl w:val="0"/>
          <w:numId w:val="10"/>
        </w:numPr>
        <w:rPr>
          <w:rFonts w:ascii="Arial" w:eastAsia="Arial" w:hAnsi="Arial" w:cs="Arial"/>
          <w:sz w:val="22"/>
          <w:szCs w:val="22"/>
        </w:rPr>
      </w:pPr>
      <w:r w:rsidRPr="5C251141">
        <w:rPr>
          <w:rFonts w:ascii="Arial" w:eastAsia="Arial" w:hAnsi="Arial" w:cs="Arial"/>
          <w:sz w:val="22"/>
          <w:szCs w:val="22"/>
        </w:rPr>
        <w:t>Participates in quality improvement and utilization review activities.</w:t>
      </w:r>
    </w:p>
    <w:p w14:paraId="6B11ECAE" w14:textId="77777777" w:rsidR="00D37E16" w:rsidRDefault="00D37E16" w:rsidP="00D37E16">
      <w:pPr>
        <w:numPr>
          <w:ilvl w:val="0"/>
          <w:numId w:val="10"/>
        </w:numPr>
        <w:rPr>
          <w:rFonts w:ascii="Arial" w:hAnsi="Arial" w:cs="Arial"/>
          <w:sz w:val="22"/>
          <w:szCs w:val="22"/>
        </w:rPr>
      </w:pPr>
      <w:r w:rsidRPr="00226B33">
        <w:rPr>
          <w:rFonts w:ascii="Arial" w:hAnsi="Arial" w:cs="Arial"/>
          <w:sz w:val="22"/>
          <w:szCs w:val="22"/>
        </w:rPr>
        <w:t>Assists with the identification of strategies to improve health outcomes with an emphasis on preventive interventions.</w:t>
      </w:r>
    </w:p>
    <w:p w14:paraId="3F6F676E" w14:textId="77777777" w:rsidR="00D37E16" w:rsidRPr="00226B33" w:rsidRDefault="00D37E16" w:rsidP="00D37E16">
      <w:pPr>
        <w:numPr>
          <w:ilvl w:val="0"/>
          <w:numId w:val="10"/>
        </w:numPr>
        <w:rPr>
          <w:rFonts w:ascii="Arial" w:hAnsi="Arial" w:cs="Arial"/>
          <w:sz w:val="22"/>
          <w:szCs w:val="22"/>
        </w:rPr>
      </w:pPr>
      <w:r w:rsidRPr="00226B33">
        <w:rPr>
          <w:rFonts w:ascii="Arial" w:hAnsi="Arial" w:cs="Arial"/>
          <w:sz w:val="22"/>
          <w:szCs w:val="22"/>
        </w:rPr>
        <w:t>Participates in establishing department/organization goals, identifying priorities, and implementing and evaluating quality improvement efforts.</w:t>
      </w:r>
    </w:p>
    <w:p w14:paraId="4A7C25C0" w14:textId="014F03DC" w:rsidR="00D37E16" w:rsidRDefault="5C251141" w:rsidP="5C251141">
      <w:pPr>
        <w:numPr>
          <w:ilvl w:val="0"/>
          <w:numId w:val="10"/>
        </w:numPr>
        <w:rPr>
          <w:rFonts w:ascii="Arial" w:eastAsia="Arial" w:hAnsi="Arial" w:cs="Arial"/>
          <w:sz w:val="22"/>
          <w:szCs w:val="22"/>
        </w:rPr>
      </w:pPr>
      <w:r w:rsidRPr="5C251141">
        <w:rPr>
          <w:rFonts w:ascii="Arial" w:eastAsia="Arial" w:hAnsi="Arial" w:cs="Arial"/>
          <w:sz w:val="22"/>
          <w:szCs w:val="22"/>
        </w:rPr>
        <w:t>Participates in patient (or person) and family advisory council (PFAC).</w:t>
      </w:r>
    </w:p>
    <w:p w14:paraId="6F00F804" w14:textId="04D874D4" w:rsidR="00B054B7" w:rsidRDefault="00D37E16" w:rsidP="00703926">
      <w:pPr>
        <w:numPr>
          <w:ilvl w:val="0"/>
          <w:numId w:val="10"/>
        </w:numPr>
        <w:rPr>
          <w:rFonts w:ascii="Arial" w:hAnsi="Arial" w:cs="Arial"/>
          <w:sz w:val="22"/>
          <w:szCs w:val="22"/>
        </w:rPr>
      </w:pPr>
      <w:r w:rsidRPr="00CF671A">
        <w:rPr>
          <w:rFonts w:ascii="Arial" w:hAnsi="Arial" w:cs="Arial"/>
          <w:sz w:val="22"/>
          <w:szCs w:val="22"/>
        </w:rPr>
        <w:t>Refers patients to appropriate Community Resources.</w:t>
      </w:r>
    </w:p>
    <w:p w14:paraId="7F06AD0C" w14:textId="77777777" w:rsidR="00703926" w:rsidRPr="00703926" w:rsidRDefault="00703926" w:rsidP="00703926">
      <w:pPr>
        <w:ind w:left="360"/>
        <w:rPr>
          <w:rFonts w:ascii="Arial" w:hAnsi="Arial" w:cs="Arial"/>
          <w:sz w:val="22"/>
          <w:szCs w:val="22"/>
        </w:rPr>
      </w:pPr>
    </w:p>
    <w:p w14:paraId="3EBA2ADF" w14:textId="77777777" w:rsidR="00FA2453" w:rsidRPr="00B35162" w:rsidRDefault="00FA2453">
      <w:pPr>
        <w:rPr>
          <w:rFonts w:ascii="Arial" w:hAnsi="Arial" w:cs="Arial"/>
          <w:b/>
          <w:sz w:val="22"/>
          <w:szCs w:val="22"/>
        </w:rPr>
      </w:pPr>
      <w:r w:rsidRPr="00B35162">
        <w:rPr>
          <w:rFonts w:ascii="Arial" w:hAnsi="Arial" w:cs="Arial"/>
          <w:b/>
          <w:sz w:val="22"/>
          <w:szCs w:val="22"/>
        </w:rPr>
        <w:t>QUALIFICATIONS:</w:t>
      </w:r>
    </w:p>
    <w:p w14:paraId="1CC8439F" w14:textId="77777777" w:rsidR="00FA2453" w:rsidRPr="00B35162" w:rsidRDefault="00FA2453">
      <w:pPr>
        <w:numPr>
          <w:ilvl w:val="0"/>
          <w:numId w:val="5"/>
        </w:numPr>
        <w:rPr>
          <w:rFonts w:ascii="Arial" w:hAnsi="Arial" w:cs="Arial"/>
          <w:sz w:val="22"/>
          <w:szCs w:val="22"/>
        </w:rPr>
      </w:pPr>
      <w:r w:rsidRPr="00B35162">
        <w:rPr>
          <w:rFonts w:ascii="Arial" w:hAnsi="Arial" w:cs="Arial"/>
          <w:snapToGrid w:val="0"/>
          <w:sz w:val="22"/>
          <w:szCs w:val="22"/>
        </w:rPr>
        <w:t>High school diploma or equivalent.</w:t>
      </w:r>
    </w:p>
    <w:p w14:paraId="0453F43C" w14:textId="77777777" w:rsidR="00FA2453" w:rsidRPr="00B35162" w:rsidRDefault="00FA2453">
      <w:pPr>
        <w:numPr>
          <w:ilvl w:val="0"/>
          <w:numId w:val="5"/>
        </w:numPr>
        <w:rPr>
          <w:rFonts w:ascii="Arial" w:hAnsi="Arial" w:cs="Arial"/>
          <w:sz w:val="22"/>
          <w:szCs w:val="22"/>
        </w:rPr>
      </w:pPr>
      <w:r w:rsidRPr="00B35162">
        <w:rPr>
          <w:rFonts w:ascii="Arial" w:hAnsi="Arial" w:cs="Arial"/>
          <w:snapToGrid w:val="0"/>
          <w:sz w:val="22"/>
          <w:szCs w:val="22"/>
        </w:rPr>
        <w:t>Completion of formal training program as nursing/medical assistant and/or comparable experience in clinical setting.</w:t>
      </w:r>
    </w:p>
    <w:p w14:paraId="3486368B" w14:textId="77777777" w:rsidR="00FA2453" w:rsidRPr="00B35162" w:rsidRDefault="00FA2453">
      <w:pPr>
        <w:numPr>
          <w:ilvl w:val="0"/>
          <w:numId w:val="5"/>
        </w:numPr>
        <w:rPr>
          <w:rFonts w:ascii="Arial" w:hAnsi="Arial" w:cs="Arial"/>
          <w:sz w:val="22"/>
          <w:szCs w:val="22"/>
        </w:rPr>
      </w:pPr>
      <w:r w:rsidRPr="00B35162">
        <w:rPr>
          <w:rFonts w:ascii="Arial" w:hAnsi="Arial" w:cs="Arial"/>
          <w:snapToGrid w:val="0"/>
          <w:sz w:val="22"/>
          <w:szCs w:val="22"/>
        </w:rPr>
        <w:t>Must possess current CPR certification.</w:t>
      </w:r>
    </w:p>
    <w:p w14:paraId="24589451" w14:textId="77777777" w:rsidR="00FA2453" w:rsidRPr="00B35162" w:rsidRDefault="00FA2453">
      <w:pPr>
        <w:numPr>
          <w:ilvl w:val="0"/>
          <w:numId w:val="6"/>
        </w:numPr>
        <w:rPr>
          <w:rFonts w:ascii="Arial" w:hAnsi="Arial" w:cs="Arial"/>
          <w:sz w:val="22"/>
          <w:szCs w:val="22"/>
        </w:rPr>
      </w:pPr>
      <w:r w:rsidRPr="00B35162">
        <w:rPr>
          <w:rFonts w:ascii="Arial" w:hAnsi="Arial" w:cs="Arial"/>
          <w:sz w:val="22"/>
          <w:szCs w:val="22"/>
        </w:rPr>
        <w:t>Knowledge of medical terminology.</w:t>
      </w:r>
    </w:p>
    <w:p w14:paraId="4B45B7CA" w14:textId="3AE223D9" w:rsidR="00FA2453" w:rsidRPr="00B35162" w:rsidRDefault="5C251141" w:rsidP="5C251141">
      <w:pPr>
        <w:numPr>
          <w:ilvl w:val="0"/>
          <w:numId w:val="6"/>
        </w:numPr>
        <w:rPr>
          <w:rFonts w:ascii="Arial" w:eastAsia="Arial" w:hAnsi="Arial" w:cs="Arial"/>
          <w:sz w:val="22"/>
          <w:szCs w:val="22"/>
        </w:rPr>
      </w:pPr>
      <w:r w:rsidRPr="5C251141">
        <w:rPr>
          <w:rFonts w:ascii="Arial" w:eastAsia="Arial" w:hAnsi="Arial" w:cs="Arial"/>
          <w:sz w:val="22"/>
          <w:szCs w:val="22"/>
        </w:rPr>
        <w:t>Demonstrates competence in reacting to and handling emergencies.</w:t>
      </w:r>
    </w:p>
    <w:p w14:paraId="77688A16" w14:textId="46F70830" w:rsidR="00FA2453" w:rsidRPr="00B35162" w:rsidRDefault="4EE515E9" w:rsidP="4EE515E9">
      <w:pPr>
        <w:numPr>
          <w:ilvl w:val="0"/>
          <w:numId w:val="6"/>
        </w:numPr>
        <w:rPr>
          <w:rFonts w:ascii="Arial" w:eastAsia="Arial" w:hAnsi="Arial" w:cs="Arial"/>
          <w:sz w:val="22"/>
          <w:szCs w:val="22"/>
        </w:rPr>
      </w:pPr>
      <w:r w:rsidRPr="4EE515E9">
        <w:rPr>
          <w:rFonts w:ascii="Arial" w:eastAsia="Arial" w:hAnsi="Arial" w:cs="Arial"/>
          <w:sz w:val="22"/>
          <w:szCs w:val="22"/>
        </w:rPr>
        <w:t>Ability to work collaboratively with multiple health professionals in a busy and complex environment using tact, diplomacy, and discipline.</w:t>
      </w:r>
    </w:p>
    <w:p w14:paraId="643E08EC" w14:textId="77777777" w:rsidR="00FA2453" w:rsidRPr="00B35162" w:rsidRDefault="00FA2453">
      <w:pPr>
        <w:numPr>
          <w:ilvl w:val="0"/>
          <w:numId w:val="5"/>
        </w:numPr>
        <w:rPr>
          <w:rFonts w:ascii="Arial" w:hAnsi="Arial" w:cs="Arial"/>
          <w:sz w:val="22"/>
          <w:szCs w:val="22"/>
        </w:rPr>
      </w:pPr>
      <w:r w:rsidRPr="00B35162">
        <w:rPr>
          <w:rFonts w:ascii="Arial" w:hAnsi="Arial" w:cs="Arial"/>
          <w:sz w:val="22"/>
          <w:szCs w:val="22"/>
        </w:rPr>
        <w:t>Ability to understand and adhere to established policies, procedures, and protocols.</w:t>
      </w:r>
    </w:p>
    <w:p w14:paraId="48896BE4" w14:textId="77777777" w:rsidR="00FA2453" w:rsidRPr="00B35162" w:rsidRDefault="00FA2453">
      <w:pPr>
        <w:numPr>
          <w:ilvl w:val="0"/>
          <w:numId w:val="6"/>
        </w:numPr>
        <w:rPr>
          <w:rFonts w:ascii="Arial" w:hAnsi="Arial" w:cs="Arial"/>
          <w:sz w:val="22"/>
          <w:szCs w:val="22"/>
        </w:rPr>
      </w:pPr>
      <w:r w:rsidRPr="00B35162">
        <w:rPr>
          <w:rFonts w:ascii="Arial" w:hAnsi="Arial" w:cs="Arial"/>
          <w:sz w:val="22"/>
          <w:szCs w:val="22"/>
        </w:rPr>
        <w:t>Strong charting/documentation skills.</w:t>
      </w:r>
    </w:p>
    <w:p w14:paraId="0BCB4574" w14:textId="77777777" w:rsidR="00FA2453" w:rsidRPr="00B35162" w:rsidRDefault="00FA2453">
      <w:pPr>
        <w:numPr>
          <w:ilvl w:val="0"/>
          <w:numId w:val="6"/>
        </w:numPr>
        <w:rPr>
          <w:rFonts w:ascii="Arial" w:hAnsi="Arial" w:cs="Arial"/>
          <w:sz w:val="22"/>
          <w:szCs w:val="22"/>
        </w:rPr>
      </w:pPr>
      <w:r w:rsidRPr="00B35162">
        <w:rPr>
          <w:rFonts w:ascii="Arial" w:hAnsi="Arial" w:cs="Arial"/>
          <w:sz w:val="22"/>
          <w:szCs w:val="22"/>
        </w:rPr>
        <w:t>Ability to effectively communicate with people at all levels and from various backgrounds.</w:t>
      </w:r>
    </w:p>
    <w:p w14:paraId="54F9B699" w14:textId="2BBD19D0" w:rsidR="00FA2453" w:rsidRPr="00B35162" w:rsidRDefault="5C251141" w:rsidP="5C251141">
      <w:pPr>
        <w:numPr>
          <w:ilvl w:val="0"/>
          <w:numId w:val="5"/>
        </w:numPr>
        <w:ind w:left="0" w:firstLine="0"/>
        <w:rPr>
          <w:rFonts w:ascii="Arial" w:eastAsia="Arial" w:hAnsi="Arial" w:cs="Arial"/>
          <w:sz w:val="22"/>
          <w:szCs w:val="22"/>
        </w:rPr>
      </w:pPr>
      <w:r w:rsidRPr="5C251141">
        <w:rPr>
          <w:rFonts w:ascii="Arial" w:eastAsia="Arial" w:hAnsi="Arial" w:cs="Arial"/>
          <w:sz w:val="22"/>
          <w:szCs w:val="22"/>
        </w:rPr>
        <w:t>Commitment to excellence and high standards.</w:t>
      </w:r>
    </w:p>
    <w:p w14:paraId="68DB62EB" w14:textId="5477505C" w:rsidR="00FA2453" w:rsidRPr="00B35162" w:rsidRDefault="5C251141" w:rsidP="5C251141">
      <w:pPr>
        <w:numPr>
          <w:ilvl w:val="0"/>
          <w:numId w:val="5"/>
        </w:numPr>
        <w:ind w:left="0" w:firstLine="0"/>
        <w:rPr>
          <w:rFonts w:ascii="Arial" w:eastAsia="Arial" w:hAnsi="Arial" w:cs="Arial"/>
          <w:sz w:val="22"/>
          <w:szCs w:val="22"/>
        </w:rPr>
      </w:pPr>
      <w:r w:rsidRPr="5C251141">
        <w:rPr>
          <w:rFonts w:ascii="Arial" w:eastAsia="Arial" w:hAnsi="Arial" w:cs="Arial"/>
          <w:sz w:val="22"/>
          <w:szCs w:val="22"/>
        </w:rPr>
        <w:t>Excellent written and oral communication skills.</w:t>
      </w:r>
    </w:p>
    <w:p w14:paraId="1D1A45BF" w14:textId="46F75360" w:rsidR="00FA2453" w:rsidRPr="00B35162" w:rsidRDefault="5C251141" w:rsidP="5C251141">
      <w:pPr>
        <w:numPr>
          <w:ilvl w:val="0"/>
          <w:numId w:val="5"/>
        </w:numPr>
        <w:ind w:left="0" w:firstLine="0"/>
        <w:rPr>
          <w:rFonts w:ascii="Arial" w:eastAsia="Arial" w:hAnsi="Arial" w:cs="Arial"/>
          <w:sz w:val="22"/>
          <w:szCs w:val="22"/>
        </w:rPr>
      </w:pPr>
      <w:r w:rsidRPr="5C251141">
        <w:rPr>
          <w:rFonts w:ascii="Arial" w:eastAsia="Arial" w:hAnsi="Arial" w:cs="Arial"/>
          <w:sz w:val="22"/>
          <w:szCs w:val="22"/>
        </w:rPr>
        <w:t>Strong organizational, problem-solving, and analytical skills.</w:t>
      </w:r>
    </w:p>
    <w:p w14:paraId="391917DB" w14:textId="6E2C77A6" w:rsidR="00FA2453" w:rsidRDefault="5C251141" w:rsidP="5C251141">
      <w:pPr>
        <w:numPr>
          <w:ilvl w:val="0"/>
          <w:numId w:val="5"/>
        </w:numPr>
        <w:ind w:left="0" w:firstLine="0"/>
        <w:rPr>
          <w:rFonts w:ascii="Arial" w:eastAsia="Arial" w:hAnsi="Arial" w:cs="Arial"/>
          <w:sz w:val="22"/>
          <w:szCs w:val="22"/>
        </w:rPr>
      </w:pPr>
      <w:r w:rsidRPr="5C251141">
        <w:rPr>
          <w:rFonts w:ascii="Arial" w:eastAsia="Arial" w:hAnsi="Arial" w:cs="Arial"/>
          <w:sz w:val="22"/>
          <w:szCs w:val="22"/>
        </w:rPr>
        <w:t>Ability to manage priorities and workflow.</w:t>
      </w:r>
    </w:p>
    <w:p w14:paraId="3AF71524" w14:textId="22DA6F70" w:rsidR="00F65562" w:rsidRDefault="00F65562" w:rsidP="00F65562">
      <w:pPr>
        <w:rPr>
          <w:rFonts w:ascii="Arial" w:eastAsia="Arial" w:hAnsi="Arial" w:cs="Arial"/>
          <w:sz w:val="22"/>
          <w:szCs w:val="22"/>
        </w:rPr>
      </w:pPr>
    </w:p>
    <w:p w14:paraId="30F1E0EC" w14:textId="4C292501" w:rsidR="00F65562" w:rsidRDefault="00F65562" w:rsidP="00F65562">
      <w:pPr>
        <w:rPr>
          <w:rFonts w:ascii="Arial" w:eastAsia="Arial" w:hAnsi="Arial" w:cs="Arial"/>
          <w:sz w:val="22"/>
          <w:szCs w:val="22"/>
        </w:rPr>
      </w:pPr>
    </w:p>
    <w:p w14:paraId="617D8774" w14:textId="40E0FBBB" w:rsidR="00F65562" w:rsidRDefault="00F65562" w:rsidP="00F65562">
      <w:pPr>
        <w:rPr>
          <w:rFonts w:ascii="Arial" w:eastAsia="Arial" w:hAnsi="Arial" w:cs="Arial"/>
          <w:sz w:val="22"/>
          <w:szCs w:val="22"/>
        </w:rPr>
      </w:pPr>
    </w:p>
    <w:p w14:paraId="12260DE0" w14:textId="3DBDC1C0" w:rsidR="00F65562" w:rsidRDefault="00F65562" w:rsidP="00F65562">
      <w:pPr>
        <w:rPr>
          <w:rFonts w:ascii="Arial" w:eastAsia="Arial" w:hAnsi="Arial" w:cs="Arial"/>
          <w:sz w:val="22"/>
          <w:szCs w:val="22"/>
        </w:rPr>
      </w:pPr>
    </w:p>
    <w:p w14:paraId="33BEB9D1" w14:textId="77777777" w:rsidR="00F65562" w:rsidRPr="00B35162" w:rsidRDefault="00F65562" w:rsidP="00F65562">
      <w:pPr>
        <w:rPr>
          <w:rFonts w:ascii="Arial" w:eastAsia="Arial" w:hAnsi="Arial" w:cs="Arial"/>
          <w:sz w:val="22"/>
          <w:szCs w:val="22"/>
        </w:rPr>
      </w:pPr>
    </w:p>
    <w:p w14:paraId="109128D8" w14:textId="3F6DD3B1" w:rsidR="00FA2453" w:rsidRPr="00B35162" w:rsidRDefault="5C251141" w:rsidP="5C251141">
      <w:pPr>
        <w:numPr>
          <w:ilvl w:val="0"/>
          <w:numId w:val="7"/>
        </w:numPr>
        <w:rPr>
          <w:rFonts w:ascii="Arial" w:eastAsia="Arial" w:hAnsi="Arial" w:cs="Arial"/>
          <w:sz w:val="22"/>
          <w:szCs w:val="22"/>
        </w:rPr>
      </w:pPr>
      <w:r w:rsidRPr="5C251141">
        <w:rPr>
          <w:rFonts w:ascii="Arial" w:eastAsia="Arial" w:hAnsi="Arial" w:cs="Arial"/>
          <w:sz w:val="22"/>
          <w:szCs w:val="22"/>
        </w:rPr>
        <w:t>Versatility, flexibility, and a willingness to work within constantly changing priorities with enthusiasm.</w:t>
      </w:r>
    </w:p>
    <w:p w14:paraId="56CA72F1" w14:textId="6D78E830" w:rsidR="00FA2453" w:rsidRPr="00B35162" w:rsidRDefault="31A5E882" w:rsidP="5C251141">
      <w:pPr>
        <w:numPr>
          <w:ilvl w:val="0"/>
          <w:numId w:val="5"/>
        </w:numPr>
        <w:ind w:left="0" w:firstLine="0"/>
        <w:rPr>
          <w:rFonts w:ascii="Arial" w:eastAsia="Arial" w:hAnsi="Arial" w:cs="Arial"/>
          <w:sz w:val="22"/>
          <w:szCs w:val="22"/>
        </w:rPr>
      </w:pPr>
      <w:r w:rsidRPr="31A5E882">
        <w:rPr>
          <w:rFonts w:ascii="Arial" w:eastAsia="Arial" w:hAnsi="Arial" w:cs="Arial"/>
          <w:sz w:val="22"/>
          <w:szCs w:val="22"/>
        </w:rPr>
        <w:t>Demonstrates good judgement with the ability to make timely and sound decisions.</w:t>
      </w:r>
    </w:p>
    <w:p w14:paraId="5A3129F8" w14:textId="77777777" w:rsidR="00FA2453" w:rsidRPr="00B35162" w:rsidRDefault="00FA2453">
      <w:pPr>
        <w:numPr>
          <w:ilvl w:val="0"/>
          <w:numId w:val="5"/>
        </w:numPr>
        <w:rPr>
          <w:rFonts w:ascii="Arial" w:hAnsi="Arial" w:cs="Arial"/>
          <w:b/>
          <w:sz w:val="22"/>
          <w:szCs w:val="22"/>
        </w:rPr>
      </w:pPr>
      <w:r w:rsidRPr="00B35162">
        <w:rPr>
          <w:rFonts w:ascii="Arial" w:hAnsi="Arial" w:cs="Arial"/>
          <w:sz w:val="22"/>
          <w:szCs w:val="22"/>
        </w:rPr>
        <w:t>Bilingual skills a plus.</w:t>
      </w:r>
    </w:p>
    <w:p w14:paraId="1135AB35" w14:textId="05D89C3C" w:rsidR="00FC631D" w:rsidRPr="00F65562" w:rsidRDefault="00FA2453" w:rsidP="00F65562">
      <w:pPr>
        <w:numPr>
          <w:ilvl w:val="0"/>
          <w:numId w:val="5"/>
        </w:numPr>
        <w:rPr>
          <w:rFonts w:ascii="Arial" w:hAnsi="Arial" w:cs="Arial"/>
          <w:b/>
          <w:sz w:val="22"/>
          <w:szCs w:val="22"/>
        </w:rPr>
      </w:pPr>
      <w:r w:rsidRPr="00B35162">
        <w:rPr>
          <w:rFonts w:ascii="Arial" w:hAnsi="Arial" w:cs="Arial"/>
          <w:sz w:val="22"/>
          <w:szCs w:val="22"/>
        </w:rPr>
        <w:t>Ability to understand and follow written and verbal instructions.</w:t>
      </w:r>
    </w:p>
    <w:p w14:paraId="7483F410" w14:textId="77777777" w:rsidR="00FC631D" w:rsidRDefault="00FC631D">
      <w:pPr>
        <w:rPr>
          <w:rFonts w:ascii="Arial" w:hAnsi="Arial" w:cs="Arial"/>
          <w:b/>
          <w:sz w:val="22"/>
          <w:szCs w:val="22"/>
        </w:rPr>
      </w:pPr>
    </w:p>
    <w:p w14:paraId="18AD9615" w14:textId="1929D2AD" w:rsidR="00FA2453" w:rsidRPr="00B35162" w:rsidRDefault="00FA2453">
      <w:pPr>
        <w:rPr>
          <w:rFonts w:ascii="Arial" w:hAnsi="Arial" w:cs="Arial"/>
          <w:b/>
          <w:sz w:val="22"/>
          <w:szCs w:val="22"/>
        </w:rPr>
      </w:pPr>
      <w:r w:rsidRPr="00B35162">
        <w:rPr>
          <w:rFonts w:ascii="Arial" w:hAnsi="Arial" w:cs="Arial"/>
          <w:b/>
          <w:sz w:val="22"/>
          <w:szCs w:val="22"/>
        </w:rPr>
        <w:t>PHYSICAL/MENTAL REQUIREMENTS:</w:t>
      </w:r>
    </w:p>
    <w:p w14:paraId="2272E153" w14:textId="77777777" w:rsidR="00FA2453" w:rsidRPr="00B35162" w:rsidRDefault="00FA2453">
      <w:pPr>
        <w:rPr>
          <w:rFonts w:ascii="Arial" w:hAnsi="Arial" w:cs="Arial"/>
          <w:b/>
          <w:sz w:val="22"/>
          <w:szCs w:val="22"/>
        </w:rPr>
      </w:pPr>
      <w:r w:rsidRPr="00B35162">
        <w:rPr>
          <w:rFonts w:ascii="Arial" w:hAnsi="Arial" w:cs="Arial"/>
          <w:snapToGrid w:val="0"/>
          <w:sz w:val="22"/>
          <w:szCs w:val="22"/>
        </w:rPr>
        <w:t xml:space="preserve">While performing the duties of this job, the employee is frequently required to do the following: </w:t>
      </w:r>
    </w:p>
    <w:p w14:paraId="7BCA36BA" w14:textId="77777777" w:rsidR="00FA2453" w:rsidRPr="00B35162" w:rsidRDefault="00FA2453">
      <w:pPr>
        <w:numPr>
          <w:ilvl w:val="0"/>
          <w:numId w:val="8"/>
        </w:numPr>
        <w:rPr>
          <w:rFonts w:ascii="Arial" w:hAnsi="Arial" w:cs="Arial"/>
          <w:b/>
          <w:sz w:val="22"/>
          <w:szCs w:val="22"/>
        </w:rPr>
      </w:pPr>
      <w:r w:rsidRPr="00B35162">
        <w:rPr>
          <w:rFonts w:ascii="Arial" w:hAnsi="Arial" w:cs="Arial"/>
          <w:sz w:val="22"/>
          <w:szCs w:val="22"/>
        </w:rPr>
        <w:t>Walk and stand for prolonged periods.</w:t>
      </w:r>
    </w:p>
    <w:p w14:paraId="640A6617" w14:textId="77777777" w:rsidR="00FA2453" w:rsidRPr="00B35162" w:rsidRDefault="00FA2453">
      <w:pPr>
        <w:numPr>
          <w:ilvl w:val="0"/>
          <w:numId w:val="8"/>
        </w:numPr>
        <w:rPr>
          <w:rFonts w:ascii="Arial" w:hAnsi="Arial" w:cs="Arial"/>
          <w:b/>
          <w:sz w:val="22"/>
          <w:szCs w:val="22"/>
        </w:rPr>
      </w:pPr>
      <w:r w:rsidRPr="00B35162">
        <w:rPr>
          <w:rFonts w:ascii="Arial" w:hAnsi="Arial" w:cs="Arial"/>
          <w:sz w:val="22"/>
          <w:szCs w:val="22"/>
        </w:rPr>
        <w:t>Understand and respond to a diverse population.</w:t>
      </w:r>
    </w:p>
    <w:p w14:paraId="0FAEAA5B" w14:textId="77777777" w:rsidR="00FA2453" w:rsidRPr="00B35162" w:rsidRDefault="00FA2453">
      <w:pPr>
        <w:numPr>
          <w:ilvl w:val="0"/>
          <w:numId w:val="8"/>
        </w:numPr>
        <w:rPr>
          <w:rFonts w:ascii="Arial" w:hAnsi="Arial" w:cs="Arial"/>
          <w:b/>
          <w:sz w:val="22"/>
          <w:szCs w:val="22"/>
        </w:rPr>
      </w:pPr>
      <w:r w:rsidRPr="00B35162">
        <w:rPr>
          <w:rFonts w:ascii="Arial" w:hAnsi="Arial" w:cs="Arial"/>
          <w:sz w:val="22"/>
          <w:szCs w:val="22"/>
        </w:rPr>
        <w:t xml:space="preserve"> Utilize visual, auditory, verbal, and olfactory processes required to assess, monitor, and care for patients.</w:t>
      </w:r>
    </w:p>
    <w:p w14:paraId="47AFB6E1" w14:textId="77777777" w:rsidR="00B35162" w:rsidRPr="00B35162" w:rsidRDefault="00B35162" w:rsidP="5C251141">
      <w:pPr>
        <w:pStyle w:val="ListParagraph"/>
        <w:numPr>
          <w:ilvl w:val="0"/>
          <w:numId w:val="8"/>
        </w:numPr>
        <w:rPr>
          <w:rFonts w:ascii="Arial" w:eastAsia="Arial" w:hAnsi="Arial" w:cs="Arial"/>
          <w:sz w:val="22"/>
          <w:szCs w:val="22"/>
        </w:rPr>
      </w:pPr>
      <w:r w:rsidRPr="5C251141">
        <w:rPr>
          <w:rFonts w:ascii="Arial" w:eastAsia="Arial" w:hAnsi="Arial" w:cs="Arial"/>
          <w:sz w:val="22"/>
          <w:szCs w:val="22"/>
        </w:rPr>
        <w:t>Lift 25- 50 pounds frequently.</w:t>
      </w:r>
    </w:p>
    <w:p w14:paraId="5630A23B" w14:textId="77777777" w:rsidR="00FA2453" w:rsidRPr="00B35162" w:rsidRDefault="00FA2453">
      <w:pPr>
        <w:numPr>
          <w:ilvl w:val="0"/>
          <w:numId w:val="8"/>
        </w:numPr>
        <w:rPr>
          <w:rFonts w:ascii="Arial" w:hAnsi="Arial" w:cs="Arial"/>
          <w:b/>
          <w:sz w:val="22"/>
          <w:szCs w:val="22"/>
        </w:rPr>
      </w:pPr>
      <w:r w:rsidRPr="00B35162">
        <w:rPr>
          <w:rFonts w:ascii="Arial" w:hAnsi="Arial" w:cs="Arial"/>
          <w:sz w:val="22"/>
          <w:szCs w:val="22"/>
        </w:rPr>
        <w:t xml:space="preserve"> Interpret complex laws, regulations, and/or policies.</w:t>
      </w:r>
    </w:p>
    <w:p w14:paraId="38662220" w14:textId="4884FD58" w:rsidR="00FA2453" w:rsidRPr="00B35162" w:rsidRDefault="5C251141" w:rsidP="5C251141">
      <w:pPr>
        <w:numPr>
          <w:ilvl w:val="0"/>
          <w:numId w:val="8"/>
        </w:numPr>
        <w:rPr>
          <w:rFonts w:ascii="Arial" w:eastAsia="Arial" w:hAnsi="Arial" w:cs="Arial"/>
          <w:b/>
          <w:bCs/>
          <w:sz w:val="22"/>
          <w:szCs w:val="22"/>
        </w:rPr>
      </w:pPr>
      <w:r w:rsidRPr="5C251141">
        <w:rPr>
          <w:rFonts w:ascii="Arial" w:eastAsia="Arial" w:hAnsi="Arial" w:cs="Arial"/>
          <w:sz w:val="22"/>
          <w:szCs w:val="22"/>
        </w:rPr>
        <w:t>Coordinate multiple tasks simultaneously.</w:t>
      </w:r>
    </w:p>
    <w:p w14:paraId="1F03D3FD" w14:textId="77777777" w:rsidR="00FA2453" w:rsidRPr="00B35162" w:rsidRDefault="00FA2453">
      <w:pPr>
        <w:rPr>
          <w:rFonts w:ascii="Arial" w:hAnsi="Arial" w:cs="Arial"/>
          <w:b/>
          <w:sz w:val="22"/>
          <w:szCs w:val="22"/>
        </w:rPr>
      </w:pPr>
    </w:p>
    <w:p w14:paraId="4BD71126" w14:textId="77777777" w:rsidR="00FA2453" w:rsidRPr="00B35162" w:rsidRDefault="00FA2453">
      <w:pPr>
        <w:rPr>
          <w:rFonts w:ascii="Arial" w:hAnsi="Arial" w:cs="Arial"/>
          <w:b/>
          <w:sz w:val="22"/>
          <w:szCs w:val="22"/>
        </w:rPr>
      </w:pPr>
      <w:r w:rsidRPr="00B35162">
        <w:rPr>
          <w:rFonts w:ascii="Arial" w:hAnsi="Arial" w:cs="Arial"/>
          <w:b/>
          <w:sz w:val="22"/>
          <w:szCs w:val="22"/>
        </w:rPr>
        <w:t>WORK ENVIRONMENT:</w:t>
      </w:r>
    </w:p>
    <w:p w14:paraId="1AB6E0F5" w14:textId="388CB8ED" w:rsidR="00FA2453" w:rsidRDefault="00FA2453" w:rsidP="31A5E882">
      <w:pPr>
        <w:numPr>
          <w:ilvl w:val="0"/>
          <w:numId w:val="9"/>
        </w:numPr>
        <w:rPr>
          <w:rFonts w:ascii="Arial" w:eastAsia="Arial" w:hAnsi="Arial" w:cs="Arial"/>
          <w:sz w:val="22"/>
          <w:szCs w:val="22"/>
        </w:rPr>
      </w:pPr>
      <w:r w:rsidRPr="31A5E882">
        <w:rPr>
          <w:rFonts w:ascii="Arial" w:eastAsia="Arial" w:hAnsi="Arial" w:cs="Arial"/>
          <w:sz w:val="22"/>
          <w:szCs w:val="22"/>
        </w:rPr>
        <w:t>Works in a clinical setting where employee may be exposed to blood-borne and airborne pathogens or infectious materials.</w:t>
      </w:r>
    </w:p>
    <w:p w14:paraId="099F229C" w14:textId="69BB0A22" w:rsidR="00FC631D" w:rsidRDefault="00FC631D" w:rsidP="00FC631D">
      <w:pPr>
        <w:ind w:left="360"/>
        <w:rPr>
          <w:rFonts w:ascii="Arial" w:eastAsia="Arial" w:hAnsi="Arial" w:cs="Arial"/>
          <w:sz w:val="22"/>
          <w:szCs w:val="22"/>
        </w:rPr>
      </w:pPr>
    </w:p>
    <w:p w14:paraId="4780AB58" w14:textId="77777777" w:rsidR="00FC631D" w:rsidRPr="00B35162" w:rsidRDefault="00FC631D" w:rsidP="00FC631D">
      <w:pPr>
        <w:ind w:left="360"/>
        <w:rPr>
          <w:rFonts w:ascii="Arial" w:eastAsia="Arial" w:hAnsi="Arial" w:cs="Arial"/>
          <w:sz w:val="22"/>
          <w:szCs w:val="22"/>
        </w:rPr>
      </w:pPr>
    </w:p>
    <w:p w14:paraId="2486149A" w14:textId="77777777" w:rsidR="00EB41CB" w:rsidRPr="00B35162" w:rsidRDefault="00EB41CB">
      <w:pPr>
        <w:rPr>
          <w:rFonts w:ascii="Arial" w:hAnsi="Arial" w:cs="Arial"/>
          <w:b/>
          <w:sz w:val="22"/>
          <w:szCs w:val="22"/>
        </w:rPr>
      </w:pPr>
    </w:p>
    <w:p w14:paraId="5C8116FA" w14:textId="77777777" w:rsidR="00316614" w:rsidRPr="00B35162" w:rsidRDefault="00316614" w:rsidP="00316614">
      <w:pPr>
        <w:rPr>
          <w:rFonts w:ascii="Arial" w:hAnsi="Arial" w:cs="Arial"/>
          <w:b/>
          <w:sz w:val="22"/>
          <w:szCs w:val="22"/>
        </w:rPr>
      </w:pPr>
      <w:r w:rsidRPr="00B35162">
        <w:rPr>
          <w:rFonts w:ascii="Arial" w:hAnsi="Arial" w:cs="Arial"/>
          <w:b/>
          <w:sz w:val="22"/>
          <w:szCs w:val="22"/>
        </w:rPr>
        <w:t>………………………………                                      ……...........…………………….</w:t>
      </w:r>
    </w:p>
    <w:p w14:paraId="682DBF11" w14:textId="7DC96059" w:rsidR="00316614" w:rsidRPr="00B35162" w:rsidRDefault="00EB41CB" w:rsidP="00316614">
      <w:pPr>
        <w:rPr>
          <w:rFonts w:ascii="Arial" w:hAnsi="Arial" w:cs="Arial"/>
          <w:b/>
          <w:sz w:val="22"/>
          <w:szCs w:val="22"/>
        </w:rPr>
      </w:pPr>
      <w:r w:rsidRPr="00B35162">
        <w:rPr>
          <w:rFonts w:ascii="Arial" w:hAnsi="Arial" w:cs="Arial"/>
          <w:b/>
          <w:sz w:val="22"/>
          <w:szCs w:val="22"/>
        </w:rPr>
        <w:t xml:space="preserve">Medical Assistant </w:t>
      </w:r>
      <w:r w:rsidR="00316614" w:rsidRPr="00B35162">
        <w:rPr>
          <w:rFonts w:ascii="Arial" w:hAnsi="Arial" w:cs="Arial"/>
          <w:b/>
          <w:sz w:val="22"/>
          <w:szCs w:val="22"/>
        </w:rPr>
        <w:t xml:space="preserve">                                               </w:t>
      </w:r>
      <w:r w:rsidR="00FC631D">
        <w:rPr>
          <w:rFonts w:ascii="Arial" w:hAnsi="Arial" w:cs="Arial"/>
          <w:b/>
          <w:sz w:val="22"/>
          <w:szCs w:val="22"/>
        </w:rPr>
        <w:t xml:space="preserve">   Ted J. Triana, D.O.</w:t>
      </w:r>
    </w:p>
    <w:p w14:paraId="592E44D8" w14:textId="77777777" w:rsidR="00316614" w:rsidRPr="00B35162" w:rsidRDefault="00316614" w:rsidP="00316614">
      <w:pPr>
        <w:rPr>
          <w:rFonts w:ascii="Arial" w:hAnsi="Arial" w:cs="Arial"/>
          <w:b/>
          <w:sz w:val="22"/>
          <w:szCs w:val="22"/>
        </w:rPr>
      </w:pPr>
    </w:p>
    <w:p w14:paraId="5230928D" w14:textId="77777777" w:rsidR="00316614" w:rsidRPr="00B35162" w:rsidRDefault="00316614" w:rsidP="00316614">
      <w:pPr>
        <w:rPr>
          <w:rFonts w:ascii="Arial" w:hAnsi="Arial" w:cs="Arial"/>
          <w:b/>
          <w:sz w:val="22"/>
          <w:szCs w:val="22"/>
        </w:rPr>
      </w:pPr>
      <w:r w:rsidRPr="00B35162">
        <w:rPr>
          <w:rFonts w:ascii="Arial" w:hAnsi="Arial" w:cs="Arial"/>
          <w:b/>
          <w:sz w:val="22"/>
          <w:szCs w:val="22"/>
        </w:rPr>
        <w:t>………………………………</w:t>
      </w:r>
    </w:p>
    <w:p w14:paraId="38A5E9CF" w14:textId="77777777" w:rsidR="00316614" w:rsidRPr="00B35162" w:rsidRDefault="00316614" w:rsidP="00316614">
      <w:pPr>
        <w:rPr>
          <w:rFonts w:ascii="Arial" w:hAnsi="Arial" w:cs="Arial"/>
          <w:b/>
          <w:sz w:val="22"/>
          <w:szCs w:val="22"/>
        </w:rPr>
      </w:pPr>
      <w:r w:rsidRPr="00B35162">
        <w:rPr>
          <w:rFonts w:ascii="Arial" w:hAnsi="Arial" w:cs="Arial"/>
          <w:b/>
          <w:sz w:val="22"/>
          <w:szCs w:val="22"/>
        </w:rPr>
        <w:t xml:space="preserve">Signature </w:t>
      </w:r>
    </w:p>
    <w:p w14:paraId="3C1D9CC5" w14:textId="77777777" w:rsidR="00316614" w:rsidRPr="00B35162" w:rsidRDefault="00316614" w:rsidP="00316614">
      <w:pPr>
        <w:rPr>
          <w:rFonts w:ascii="Arial" w:hAnsi="Arial" w:cs="Arial"/>
          <w:b/>
          <w:sz w:val="22"/>
          <w:szCs w:val="22"/>
        </w:rPr>
      </w:pPr>
    </w:p>
    <w:p w14:paraId="5F230985" w14:textId="77777777" w:rsidR="00316614" w:rsidRPr="00B35162" w:rsidRDefault="00316614" w:rsidP="00316614">
      <w:pPr>
        <w:rPr>
          <w:rFonts w:ascii="Arial" w:hAnsi="Arial" w:cs="Arial"/>
          <w:b/>
          <w:sz w:val="22"/>
          <w:szCs w:val="22"/>
        </w:rPr>
      </w:pPr>
      <w:r w:rsidRPr="00B35162">
        <w:rPr>
          <w:rFonts w:ascii="Arial" w:hAnsi="Arial" w:cs="Arial"/>
          <w:b/>
          <w:sz w:val="22"/>
          <w:szCs w:val="22"/>
        </w:rPr>
        <w:t>………………………………                                       ………………………………..</w:t>
      </w:r>
    </w:p>
    <w:p w14:paraId="57735CB5" w14:textId="647AE787" w:rsidR="00316614" w:rsidRPr="00B35162" w:rsidRDefault="00316614" w:rsidP="00316614">
      <w:pPr>
        <w:rPr>
          <w:rFonts w:ascii="Arial" w:hAnsi="Arial" w:cs="Arial"/>
          <w:b/>
          <w:sz w:val="22"/>
          <w:szCs w:val="22"/>
        </w:rPr>
      </w:pPr>
      <w:r w:rsidRPr="00B35162">
        <w:rPr>
          <w:rFonts w:ascii="Arial" w:hAnsi="Arial" w:cs="Arial"/>
          <w:b/>
          <w:sz w:val="22"/>
          <w:szCs w:val="22"/>
        </w:rPr>
        <w:t xml:space="preserve">Date                                                </w:t>
      </w:r>
      <w:r w:rsidR="00FC631D">
        <w:rPr>
          <w:rFonts w:ascii="Arial" w:hAnsi="Arial" w:cs="Arial"/>
          <w:b/>
          <w:sz w:val="22"/>
          <w:szCs w:val="22"/>
        </w:rPr>
        <w:t xml:space="preserve">                           </w:t>
      </w:r>
      <w:r w:rsidRPr="00B35162">
        <w:rPr>
          <w:rFonts w:ascii="Arial" w:hAnsi="Arial" w:cs="Arial"/>
          <w:b/>
          <w:sz w:val="22"/>
          <w:szCs w:val="22"/>
        </w:rPr>
        <w:t>Date</w:t>
      </w:r>
    </w:p>
    <w:sectPr w:rsidR="00316614" w:rsidRPr="00B35162" w:rsidSect="00703926">
      <w:headerReference w:type="default" r:id="rId10"/>
      <w:footerReference w:type="even" r:id="rId11"/>
      <w:footerReference w:type="default" r:id="rId12"/>
      <w:pgSz w:w="12240" w:h="15840"/>
      <w:pgMar w:top="1440" w:right="1800" w:bottom="1260" w:left="1800" w:header="720" w:footer="5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0DB76" w14:textId="77777777" w:rsidR="00EC5A22" w:rsidRDefault="00EC5A22">
      <w:r>
        <w:separator/>
      </w:r>
    </w:p>
  </w:endnote>
  <w:endnote w:type="continuationSeparator" w:id="0">
    <w:p w14:paraId="1FEF32C5" w14:textId="77777777" w:rsidR="00EC5A22" w:rsidRDefault="00EC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E9AE1" w14:textId="77777777" w:rsidR="004D2D1F" w:rsidRDefault="004D2D1F" w:rsidP="00C03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C60CB2" w14:textId="77777777" w:rsidR="004D2D1F" w:rsidRDefault="004D2D1F" w:rsidP="00C032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07B5" w14:textId="76682321" w:rsidR="004D2D1F" w:rsidRDefault="004D2D1F" w:rsidP="00C03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A22">
      <w:rPr>
        <w:rStyle w:val="PageNumber"/>
        <w:noProof/>
      </w:rPr>
      <w:t>1</w:t>
    </w:r>
    <w:r>
      <w:rPr>
        <w:rStyle w:val="PageNumber"/>
      </w:rPr>
      <w:fldChar w:fldCharType="end"/>
    </w:r>
  </w:p>
  <w:p w14:paraId="4ED0F8EB" w14:textId="5BE969A6" w:rsidR="004D2D1F" w:rsidRPr="00BC0EC9" w:rsidRDefault="00703926" w:rsidP="004D2D1F">
    <w:pPr>
      <w:pStyle w:val="Footer"/>
      <w:ind w:right="360"/>
      <w:jc w:val="center"/>
      <w:rPr>
        <w:sz w:val="16"/>
        <w:szCs w:val="16"/>
      </w:rPr>
    </w:pPr>
    <w:r w:rsidRPr="00BC0EC9">
      <w:rPr>
        <w:sz w:val="16"/>
        <w:szCs w:val="16"/>
      </w:rPr>
      <w:t>311 Green Street, Syracuse, NY 13203  |  315-425-1431  |  fax: 315-425-1994</w:t>
    </w:r>
  </w:p>
  <w:p w14:paraId="2486DB19" w14:textId="01758FB3" w:rsidR="00703926" w:rsidRPr="00BC0EC9" w:rsidRDefault="00703926" w:rsidP="004D2D1F">
    <w:pPr>
      <w:pStyle w:val="Footer"/>
      <w:ind w:right="360"/>
      <w:jc w:val="center"/>
      <w:rPr>
        <w:sz w:val="16"/>
        <w:szCs w:val="16"/>
      </w:rPr>
    </w:pPr>
    <w:r w:rsidRPr="00BC0EC9">
      <w:rPr>
        <w:sz w:val="16"/>
        <w:szCs w:val="16"/>
      </w:rPr>
      <w:t>511 S. Main Street, N. Syracuse, NY 13212  |  315-452-9977  |  fax: 315-452-9607</w:t>
    </w:r>
  </w:p>
  <w:p w14:paraId="16166A85" w14:textId="6D08FCF6" w:rsidR="00703926" w:rsidRPr="00BC0EC9" w:rsidRDefault="00703926" w:rsidP="004D2D1F">
    <w:pPr>
      <w:pStyle w:val="Footer"/>
      <w:ind w:right="360"/>
      <w:jc w:val="center"/>
      <w:rPr>
        <w:sz w:val="16"/>
        <w:szCs w:val="16"/>
      </w:rPr>
    </w:pPr>
    <w:r w:rsidRPr="00BC0EC9">
      <w:rPr>
        <w:sz w:val="16"/>
        <w:szCs w:val="16"/>
      </w:rPr>
      <w:t>138 E. Genesee Street, Baldwinsville, NY 13027  |  315-638-1950  |  fax: 315-638-1445</w:t>
    </w:r>
  </w:p>
  <w:p w14:paraId="0CDD4FDF" w14:textId="5248A295" w:rsidR="00703926" w:rsidRPr="00BC0EC9" w:rsidRDefault="00703926" w:rsidP="004D2D1F">
    <w:pPr>
      <w:pStyle w:val="Footer"/>
      <w:ind w:right="360"/>
      <w:jc w:val="center"/>
      <w:rPr>
        <w:sz w:val="16"/>
        <w:szCs w:val="16"/>
      </w:rPr>
    </w:pPr>
    <w:r w:rsidRPr="00BC0EC9">
      <w:rPr>
        <w:sz w:val="16"/>
        <w:szCs w:val="16"/>
      </w:rPr>
      <w:t>2700 Court Street, Syracuse, NY 13208  |  315-760-6900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480BD" w14:textId="77777777" w:rsidR="00EC5A22" w:rsidRDefault="00EC5A22">
      <w:r>
        <w:separator/>
      </w:r>
    </w:p>
  </w:footnote>
  <w:footnote w:type="continuationSeparator" w:id="0">
    <w:p w14:paraId="6FB02400" w14:textId="77777777" w:rsidR="00EC5A22" w:rsidRDefault="00EC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98D6" w14:textId="2146AF39" w:rsidR="00697114" w:rsidRDefault="00703926" w:rsidP="00697114">
    <w:pPr>
      <w:pStyle w:val="Header"/>
      <w:jc w:val="center"/>
    </w:pPr>
    <w:r>
      <w:rPr>
        <w:noProof/>
      </w:rPr>
      <w:drawing>
        <wp:inline distT="0" distB="0" distL="0" distR="0" wp14:anchorId="29208E53" wp14:editId="20858462">
          <wp:extent cx="2920237" cy="95105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urrent.png"/>
                  <pic:cNvPicPr/>
                </pic:nvPicPr>
                <pic:blipFill>
                  <a:blip r:embed="rId1">
                    <a:extLst>
                      <a:ext uri="{28A0092B-C50C-407E-A947-70E740481C1C}">
                        <a14:useLocalDpi xmlns:a14="http://schemas.microsoft.com/office/drawing/2010/main" val="0"/>
                      </a:ext>
                    </a:extLst>
                  </a:blip>
                  <a:stretch>
                    <a:fillRect/>
                  </a:stretch>
                </pic:blipFill>
                <pic:spPr>
                  <a:xfrm>
                    <a:off x="0" y="0"/>
                    <a:ext cx="2920237" cy="951058"/>
                  </a:xfrm>
                  <a:prstGeom prst="rect">
                    <a:avLst/>
                  </a:prstGeom>
                </pic:spPr>
              </pic:pic>
            </a:graphicData>
          </a:graphic>
        </wp:inline>
      </w:drawing>
    </w:r>
  </w:p>
  <w:p w14:paraId="2FBCEC15" w14:textId="6000D7DC" w:rsidR="00FC631D" w:rsidRDefault="00FC631D" w:rsidP="00697114">
    <w:pPr>
      <w:pStyle w:val="Header"/>
      <w:jc w:val="center"/>
    </w:pPr>
    <w:r w:rsidRPr="00FC631D">
      <w:rPr>
        <w:rFonts w:ascii="Garamond" w:hAnsi="Garamond"/>
        <w:b/>
        <w:sz w:val="24"/>
        <w:szCs w:val="24"/>
      </w:rPr>
      <w:t>JOB DESCRIPTION: MEDICAL ASSISTANT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C0C45"/>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FF5AA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4A603A"/>
    <w:multiLevelType w:val="hybridMultilevel"/>
    <w:tmpl w:val="CDEA2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5A318D"/>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442D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138413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4890672"/>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7E675D"/>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1C2711"/>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845D08"/>
    <w:multiLevelType w:val="singleLevel"/>
    <w:tmpl w:val="19F63F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D30675"/>
    <w:multiLevelType w:val="singleLevel"/>
    <w:tmpl w:val="19F63FF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0"/>
  </w:num>
  <w:num w:numId="3">
    <w:abstractNumId w:val="7"/>
  </w:num>
  <w:num w:numId="4">
    <w:abstractNumId w:val="0"/>
  </w:num>
  <w:num w:numId="5">
    <w:abstractNumId w:val="5"/>
  </w:num>
  <w:num w:numId="6">
    <w:abstractNumId w:val="4"/>
  </w:num>
  <w:num w:numId="7">
    <w:abstractNumId w:val="6"/>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96E"/>
    <w:rsid w:val="000D389F"/>
    <w:rsid w:val="001008AD"/>
    <w:rsid w:val="001E0F6C"/>
    <w:rsid w:val="00202E8E"/>
    <w:rsid w:val="002669A3"/>
    <w:rsid w:val="002C3802"/>
    <w:rsid w:val="00316614"/>
    <w:rsid w:val="004D2D1F"/>
    <w:rsid w:val="004F2820"/>
    <w:rsid w:val="004F5302"/>
    <w:rsid w:val="005A1D9B"/>
    <w:rsid w:val="00697114"/>
    <w:rsid w:val="00703926"/>
    <w:rsid w:val="007131B1"/>
    <w:rsid w:val="007A1F7A"/>
    <w:rsid w:val="0092310C"/>
    <w:rsid w:val="00973AF3"/>
    <w:rsid w:val="00A5352E"/>
    <w:rsid w:val="00B054B7"/>
    <w:rsid w:val="00B07F1F"/>
    <w:rsid w:val="00B35162"/>
    <w:rsid w:val="00B7002D"/>
    <w:rsid w:val="00BB0D5A"/>
    <w:rsid w:val="00BC0EC9"/>
    <w:rsid w:val="00C03249"/>
    <w:rsid w:val="00C6035F"/>
    <w:rsid w:val="00CA2BB9"/>
    <w:rsid w:val="00CA73A0"/>
    <w:rsid w:val="00CB04C4"/>
    <w:rsid w:val="00D305C6"/>
    <w:rsid w:val="00D37E16"/>
    <w:rsid w:val="00D43A1D"/>
    <w:rsid w:val="00D46DD8"/>
    <w:rsid w:val="00D609D8"/>
    <w:rsid w:val="00DE1E4F"/>
    <w:rsid w:val="00DF2BAF"/>
    <w:rsid w:val="00E4596E"/>
    <w:rsid w:val="00E748C4"/>
    <w:rsid w:val="00EB3F6C"/>
    <w:rsid w:val="00EB41CB"/>
    <w:rsid w:val="00EC5A22"/>
    <w:rsid w:val="00EE6D8F"/>
    <w:rsid w:val="00F12E43"/>
    <w:rsid w:val="00F65562"/>
    <w:rsid w:val="00FA2453"/>
    <w:rsid w:val="00FC631D"/>
    <w:rsid w:val="31A5E882"/>
    <w:rsid w:val="4EE515E9"/>
    <w:rsid w:val="5C25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696F8"/>
  <w15:chartTrackingRefBased/>
  <w15:docId w15:val="{EBF25967-9D4F-41F8-84F9-77FAD813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Book Antiqua" w:hAnsi="Book Antiqua"/>
      <w:sz w:val="28"/>
    </w:rPr>
  </w:style>
  <w:style w:type="paragraph" w:styleId="Heading2">
    <w:name w:val="heading 2"/>
    <w:basedOn w:val="Normal"/>
    <w:next w:val="Normal"/>
    <w:qFormat/>
    <w:pPr>
      <w:keepNext/>
      <w:jc w:val="center"/>
      <w:outlineLvl w:val="1"/>
    </w:pPr>
    <w:rPr>
      <w:rFonts w:ascii="Book Antiqua" w:hAnsi="Book Antiqu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Footer">
    <w:name w:val="footer"/>
    <w:basedOn w:val="Normal"/>
    <w:rsid w:val="00C03249"/>
    <w:pPr>
      <w:tabs>
        <w:tab w:val="center" w:pos="4320"/>
        <w:tab w:val="right" w:pos="8640"/>
      </w:tabs>
    </w:pPr>
  </w:style>
  <w:style w:type="character" w:styleId="PageNumber">
    <w:name w:val="page number"/>
    <w:basedOn w:val="DefaultParagraphFont"/>
    <w:rsid w:val="00C03249"/>
  </w:style>
  <w:style w:type="paragraph" w:styleId="Header">
    <w:name w:val="header"/>
    <w:basedOn w:val="Normal"/>
    <w:link w:val="HeaderChar"/>
    <w:uiPriority w:val="99"/>
    <w:rsid w:val="00C03249"/>
    <w:pPr>
      <w:tabs>
        <w:tab w:val="center" w:pos="4320"/>
        <w:tab w:val="right" w:pos="8640"/>
      </w:tabs>
    </w:pPr>
  </w:style>
  <w:style w:type="paragraph" w:styleId="BalloonText">
    <w:name w:val="Balloon Text"/>
    <w:basedOn w:val="Normal"/>
    <w:semiHidden/>
    <w:rsid w:val="0092310C"/>
    <w:rPr>
      <w:rFonts w:ascii="Tahoma" w:hAnsi="Tahoma" w:cs="Tahoma"/>
      <w:sz w:val="16"/>
      <w:szCs w:val="16"/>
    </w:rPr>
  </w:style>
  <w:style w:type="table" w:styleId="TableGrid">
    <w:name w:val="Table Grid"/>
    <w:basedOn w:val="TableNormal"/>
    <w:uiPriority w:val="39"/>
    <w:rsid w:val="00B3516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5162"/>
    <w:pPr>
      <w:ind w:left="720"/>
      <w:contextualSpacing/>
    </w:pPr>
    <w:rPr>
      <w:sz w:val="24"/>
      <w:szCs w:val="24"/>
    </w:rPr>
  </w:style>
  <w:style w:type="character" w:customStyle="1" w:styleId="HeaderChar">
    <w:name w:val="Header Char"/>
    <w:basedOn w:val="DefaultParagraphFont"/>
    <w:link w:val="Header"/>
    <w:uiPriority w:val="99"/>
    <w:rsid w:val="00703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BB926773E0604E8DA1275F6FF255BF" ma:contentTypeVersion="4" ma:contentTypeDescription="Create a new document." ma:contentTypeScope="" ma:versionID="efb7cc59a2ae0760752842957418bfe8">
  <xsd:schema xmlns:xsd="http://www.w3.org/2001/XMLSchema" xmlns:xs="http://www.w3.org/2001/XMLSchema" xmlns:p="http://schemas.microsoft.com/office/2006/metadata/properties" xmlns:ns2="397fbbec-e208-47e5-827a-99d3551543a0" xmlns:ns3="9641a98c-6f62-4702-9198-53ac91e13764" targetNamespace="http://schemas.microsoft.com/office/2006/metadata/properties" ma:root="true" ma:fieldsID="957783f243cc1248f422a74bcfee38eb" ns2:_="" ns3:_="">
    <xsd:import namespace="397fbbec-e208-47e5-827a-99d3551543a0"/>
    <xsd:import namespace="9641a98c-6f62-4702-9198-53ac91e137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fbbec-e208-47e5-827a-99d3551543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41a98c-6f62-4702-9198-53ac91e137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60DE75-E25F-4D79-9813-D27C6CB0A32D}"/>
</file>

<file path=customXml/itemProps2.xml><?xml version="1.0" encoding="utf-8"?>
<ds:datastoreItem xmlns:ds="http://schemas.openxmlformats.org/officeDocument/2006/customXml" ds:itemID="{92485E5E-A04E-4DB6-8776-029923CB746C}">
  <ds:schemaRefs>
    <ds:schemaRef ds:uri="http://schemas.microsoft.com/sharepoint/v3/contenttype/forms"/>
  </ds:schemaRefs>
</ds:datastoreItem>
</file>

<file path=customXml/itemProps3.xml><?xml version="1.0" encoding="utf-8"?>
<ds:datastoreItem xmlns:ds="http://schemas.openxmlformats.org/officeDocument/2006/customXml" ds:itemID="{966A62AA-74B6-4264-A032-5E11D6AF2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Gary D Nelson Associates Inc</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wthompson</dc:creator>
  <cp:keywords/>
  <cp:lastModifiedBy>Luanne Giannino</cp:lastModifiedBy>
  <cp:revision>2</cp:revision>
  <cp:lastPrinted>2018-05-16T18:03:00Z</cp:lastPrinted>
  <dcterms:created xsi:type="dcterms:W3CDTF">2018-05-16T18:07:00Z</dcterms:created>
  <dcterms:modified xsi:type="dcterms:W3CDTF">2018-05-16T18:07:00Z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0x010100D8BB926773E0604E8DA1275F6FF255BF</vt:lpwstr>
  </property>
</Properties>
</file>