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Information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for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Insurance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Authorization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TMS Treatment Center, PSC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(859) 533-9190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Your Name:</w:t>
        <w:tab/>
        <w:tab/>
        <w:tab/>
        <w:tab/>
        <w:tab/>
        <w:tab/>
        <w:t>Phone #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 of Birth: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Psychiatrist Name (or doctor who diagnosed you with depression):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Psychiatrist Phone #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have been diagnosed with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moderate or severe </w:t>
      </w:r>
      <w:r>
        <w:rPr>
          <w:rFonts w:ascii="Times New Roman" w:hAnsi="Times New Roman"/>
          <w:sz w:val="24"/>
          <w:szCs w:val="24"/>
          <w:rtl w:val="0"/>
          <w:lang w:val="en-US"/>
        </w:rPr>
        <w:t>depression. Y/N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Therapist Name:</w:t>
        <w:tab/>
        <w:tab/>
        <w:tab/>
        <w:tab/>
        <w:tab/>
        <w:t>Phone #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we have your permission to contact these providers?  Y/N?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you have a diagnosis of severe major depressive disorder (single or recurrent)?  Y/N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 latest episode started: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Other psychiatric diagnoses</w:t>
      </w:r>
      <w:r>
        <w:rPr>
          <w:rFonts w:ascii="Times New Roman" w:hAnsi="Times New Roman"/>
          <w:sz w:val="24"/>
          <w:szCs w:val="24"/>
          <w:rtl w:val="0"/>
          <w:lang w:val="en-US"/>
        </w:rPr>
        <w:t>, if any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Have you participated in therapy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during the current episode</w:t>
      </w:r>
      <w:r>
        <w:rPr>
          <w:rFonts w:ascii="Times New Roman" w:hAnsi="Times New Roman"/>
          <w:sz w:val="24"/>
          <w:szCs w:val="24"/>
          <w:rtl w:val="0"/>
          <w:lang w:val="en-US"/>
        </w:rPr>
        <w:t>? Y/N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describe the type of therapy (cognitive-behavioral, interpersonal, etc.)?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many sessions or weeks/months of therapy?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Did psychotherapy result in significant improvement in your depressive symptoms? </w:t>
      </w:r>
      <w:r>
        <w:rPr>
          <w:rFonts w:ascii="Times New Roman" w:hAnsi="Times New Roman"/>
          <w:sz w:val="24"/>
          <w:szCs w:val="24"/>
          <w:rtl w:val="0"/>
          <w:lang w:val="en-US"/>
        </w:rPr>
        <w:t>Y/N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many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trials of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different antidepressants have you had </w:t>
      </w:r>
      <w:r>
        <w:rPr>
          <w:rFonts w:ascii="Times New Roman" w:hAnsi="Times New Roman"/>
          <w:sz w:val="24"/>
          <w:szCs w:val="24"/>
          <w:rtl w:val="0"/>
          <w:lang w:val="en-US"/>
        </w:rPr>
        <w:t>in the current major depressive episode (antidepressant, mood stabilizer, etc.)?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many in previous episodes (if applicable)?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Have you been treated with TMS in the past (please elaborate)? </w:t>
      </w:r>
      <w:r>
        <w:rPr>
          <w:rFonts w:ascii="Times New Roman" w:hAnsi="Times New Roman"/>
          <w:sz w:val="24"/>
          <w:szCs w:val="24"/>
          <w:rtl w:val="0"/>
          <w:lang w:val="en-US"/>
        </w:rPr>
        <w:t>Y/N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the current or previous episode of depression, please list the medication trials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fr-FR"/>
              </w:rPr>
              <w:t>Medication-Antidepressants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Date of Trial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Maximum Dosage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Duration of Trials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Outcomes, side effects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Medication-Augmentation therapies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Date of Trial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</w:rPr>
              <w:t>Maximum Dosage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Duration of Trials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Outcomes, side effects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list specific psychotherapy trials, dates, and outcomes: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were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ranges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any rating scales of depression (</w:t>
      </w:r>
      <w:r>
        <w:rPr>
          <w:rFonts w:ascii="Times New Roman" w:hAnsi="Times New Roman"/>
          <w:sz w:val="24"/>
          <w:szCs w:val="24"/>
          <w:rtl w:val="0"/>
          <w:lang w:val="en-US"/>
        </w:rPr>
        <w:t>Moderate, Severe or score</w:t>
      </w:r>
      <w:r>
        <w:rPr>
          <w:rFonts w:ascii="Times New Roman" w:hAnsi="Times New Roman"/>
          <w:sz w:val="24"/>
          <w:szCs w:val="24"/>
          <w:rtl w:val="0"/>
          <w:lang w:val="en-US"/>
        </w:rPr>
        <w:t>)?</w:t>
      </w:r>
      <w:r>
        <w:rPr>
          <w:rFonts w:ascii="Times New Roman" w:cs="Times New Roman" w:hAnsi="Times New Roman" w:eastAsia="Times New Roman"/>
          <w:sz w:val="24"/>
          <w:szCs w:val="24"/>
          <w:u w:val="single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Other important information you would like us to know:</w:t>
      </w:r>
    </w:p>
    <w:p>
      <w:pPr>
        <w:pStyle w:val="Body A"/>
      </w:pPr>
      <w:r>
        <w:rPr>
          <w:rFonts w:ascii="Times New Roman" w:cs="Times New Roman" w:hAnsi="Times New Roman" w:eastAsia="Times New Roman"/>
          <w:sz w:val="24"/>
          <w:szCs w:val="24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