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7E59D" w14:textId="77777777" w:rsidR="00B918AF" w:rsidRDefault="00B918AF" w:rsidP="005C4721">
      <w:pPr>
        <w:jc w:val="center"/>
        <w:rPr>
          <w:b/>
          <w:sz w:val="24"/>
          <w:szCs w:val="24"/>
        </w:rPr>
      </w:pPr>
    </w:p>
    <w:p w14:paraId="0552F1FC" w14:textId="0914128A" w:rsidR="005C4721" w:rsidRPr="005C4721" w:rsidRDefault="005D7795" w:rsidP="005C47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ROTATOR CUFF REPAIR</w:t>
      </w:r>
      <w:r w:rsidR="00AF4679">
        <w:rPr>
          <w:b/>
          <w:sz w:val="24"/>
          <w:szCs w:val="24"/>
        </w:rPr>
        <w:t xml:space="preserve"> P</w:t>
      </w:r>
      <w:r>
        <w:rPr>
          <w:b/>
          <w:sz w:val="24"/>
          <w:szCs w:val="24"/>
        </w:rPr>
        <w:t>ROTOCOL</w:t>
      </w:r>
    </w:p>
    <w:p w14:paraId="5A1A0E23" w14:textId="46F93218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Name: _________________________________________________________________</w:t>
      </w:r>
      <w:r w:rsidR="00591A52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349D3A65" w14:textId="70460D86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Diagnosis: ____________________________________________________________</w:t>
      </w:r>
      <w:r w:rsidR="00BE6DC1">
        <w:rPr>
          <w:b/>
          <w:sz w:val="20"/>
          <w:szCs w:val="20"/>
        </w:rPr>
        <w:t>__</w:t>
      </w:r>
      <w:r w:rsidR="00591A52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0ED5FAD4" w14:textId="0A946539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Date of Surgery: _____________________________________________________</w:t>
      </w:r>
      <w:r w:rsidR="00BE6DC1">
        <w:rPr>
          <w:b/>
          <w:sz w:val="20"/>
          <w:szCs w:val="20"/>
        </w:rPr>
        <w:t>____</w:t>
      </w:r>
      <w:r w:rsidR="00591A52">
        <w:rPr>
          <w:b/>
          <w:sz w:val="20"/>
          <w:szCs w:val="20"/>
        </w:rPr>
        <w:t>________</w:t>
      </w:r>
      <w:bookmarkStart w:id="0" w:name="_GoBack"/>
      <w:bookmarkEnd w:id="0"/>
      <w:r w:rsidRPr="005C4721">
        <w:rPr>
          <w:b/>
          <w:sz w:val="20"/>
          <w:szCs w:val="20"/>
        </w:rPr>
        <w:t xml:space="preserve"> </w:t>
      </w:r>
    </w:p>
    <w:p w14:paraId="39C19469" w14:textId="19556D97" w:rsidR="005C4721" w:rsidRPr="005C4721" w:rsidRDefault="005C4721" w:rsidP="00BE6DC1">
      <w:pPr>
        <w:jc w:val="center"/>
        <w:rPr>
          <w:sz w:val="20"/>
          <w:szCs w:val="20"/>
        </w:rPr>
      </w:pPr>
      <w:r w:rsidRPr="005C4721">
        <w:rPr>
          <w:sz w:val="20"/>
          <w:szCs w:val="20"/>
        </w:rPr>
        <w:t xml:space="preserve">Frequency:   1   2   3   4 times / week </w:t>
      </w:r>
      <w:r w:rsidRPr="005C4721">
        <w:rPr>
          <w:sz w:val="20"/>
          <w:szCs w:val="20"/>
        </w:rPr>
        <w:tab/>
        <w:t>Duration:   1   2   3   4   5   6  Weeks</w:t>
      </w:r>
    </w:p>
    <w:p w14:paraId="52675EEE" w14:textId="1150A89D" w:rsidR="005C4721" w:rsidRPr="00D7006C" w:rsidRDefault="005C4721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>______</w:t>
      </w:r>
      <w:r w:rsidR="00AF4679">
        <w:rPr>
          <w:b/>
          <w:sz w:val="20"/>
          <w:szCs w:val="20"/>
        </w:rPr>
        <w:t>Days 0-7</w:t>
      </w:r>
    </w:p>
    <w:p w14:paraId="314D6B57" w14:textId="24A1CBE5" w:rsidR="00AF4679" w:rsidRDefault="005C4721" w:rsidP="00AF4679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 w:rsidR="00AF4679" w:rsidRPr="00AF4679">
        <w:rPr>
          <w:sz w:val="20"/>
          <w:szCs w:val="20"/>
        </w:rPr>
        <w:t>Home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Exercises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given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post-op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(pendulums;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ROM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elbow,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wrist,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hand,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grip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strengthening)</w:t>
      </w:r>
    </w:p>
    <w:p w14:paraId="7C4D1C0C" w14:textId="5677CD60" w:rsidR="005C4721" w:rsidRPr="005C4721" w:rsidRDefault="005C4721" w:rsidP="00AF4679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 w:rsidR="00A3513E">
        <w:rPr>
          <w:sz w:val="20"/>
          <w:szCs w:val="20"/>
        </w:rPr>
        <w:t>R</w:t>
      </w:r>
      <w:r w:rsidR="00AF4679" w:rsidRPr="00AF4679">
        <w:rPr>
          <w:sz w:val="20"/>
          <w:szCs w:val="20"/>
        </w:rPr>
        <w:t>emain in sling for 6 weeks AT ALL TIMES (except for personal grooming)</w:t>
      </w:r>
    </w:p>
    <w:p w14:paraId="60A84BE4" w14:textId="77777777" w:rsidR="00AF4679" w:rsidRDefault="00AF4679">
      <w:pPr>
        <w:rPr>
          <w:sz w:val="20"/>
          <w:szCs w:val="20"/>
        </w:rPr>
      </w:pPr>
    </w:p>
    <w:p w14:paraId="09863AB8" w14:textId="17B6F381" w:rsidR="005C4721" w:rsidRPr="00D7006C" w:rsidRDefault="005C4721">
      <w:pPr>
        <w:rPr>
          <w:b/>
          <w:sz w:val="20"/>
          <w:szCs w:val="20"/>
        </w:rPr>
      </w:pPr>
      <w:r w:rsidRPr="005C4721">
        <w:rPr>
          <w:sz w:val="20"/>
          <w:szCs w:val="20"/>
        </w:rPr>
        <w:t xml:space="preserve"> </w:t>
      </w:r>
      <w:r w:rsidRPr="00D7006C">
        <w:rPr>
          <w:b/>
          <w:sz w:val="20"/>
          <w:szCs w:val="20"/>
        </w:rPr>
        <w:t xml:space="preserve">______Weeks </w:t>
      </w:r>
      <w:r w:rsidR="00AF4679">
        <w:rPr>
          <w:b/>
          <w:sz w:val="20"/>
          <w:szCs w:val="20"/>
        </w:rPr>
        <w:t>1-6</w:t>
      </w:r>
      <w:r w:rsidRPr="00D7006C">
        <w:rPr>
          <w:b/>
          <w:sz w:val="20"/>
          <w:szCs w:val="20"/>
        </w:rPr>
        <w:t xml:space="preserve">: </w:t>
      </w:r>
    </w:p>
    <w:p w14:paraId="5640F268" w14:textId="35E4D1B4" w:rsidR="00AF4679" w:rsidRDefault="005C4721" w:rsidP="00AF4679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 w:rsidR="00AF4679" w:rsidRPr="00AF4679">
        <w:rPr>
          <w:sz w:val="20"/>
          <w:szCs w:val="20"/>
        </w:rPr>
        <w:t>True P</w:t>
      </w:r>
      <w:r w:rsidR="00560E8A">
        <w:rPr>
          <w:sz w:val="20"/>
          <w:szCs w:val="20"/>
        </w:rPr>
        <w:t xml:space="preserve">assive </w:t>
      </w:r>
      <w:r w:rsidR="00AF4679" w:rsidRPr="00AF4679">
        <w:rPr>
          <w:sz w:val="20"/>
          <w:szCs w:val="20"/>
        </w:rPr>
        <w:t>ROM only</w:t>
      </w:r>
      <w:r w:rsidR="00A3513E">
        <w:rPr>
          <w:sz w:val="20"/>
          <w:szCs w:val="20"/>
        </w:rPr>
        <w:t>.</w:t>
      </w:r>
      <w:r w:rsidR="00AF4679" w:rsidRPr="00AF4679">
        <w:rPr>
          <w:sz w:val="20"/>
          <w:szCs w:val="20"/>
        </w:rPr>
        <w:t xml:space="preserve"> The rotator cuff tendon is healing back to the bone </w:t>
      </w:r>
    </w:p>
    <w:p w14:paraId="66393ED4" w14:textId="269A42FC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ROM goals: 90° </w:t>
      </w:r>
      <w:r w:rsidR="00560E8A">
        <w:rPr>
          <w:sz w:val="20"/>
          <w:szCs w:val="20"/>
        </w:rPr>
        <w:t>Forward Flexion (</w:t>
      </w:r>
      <w:r w:rsidRPr="00AF4679">
        <w:rPr>
          <w:sz w:val="20"/>
          <w:szCs w:val="20"/>
        </w:rPr>
        <w:t>FF</w:t>
      </w:r>
      <w:r w:rsidR="00560E8A">
        <w:rPr>
          <w:sz w:val="20"/>
          <w:szCs w:val="20"/>
        </w:rPr>
        <w:t>)</w:t>
      </w:r>
      <w:r w:rsidRPr="00AF4679">
        <w:rPr>
          <w:sz w:val="20"/>
          <w:szCs w:val="20"/>
        </w:rPr>
        <w:t xml:space="preserve"> / 40° </w:t>
      </w:r>
      <w:r w:rsidR="00560E8A">
        <w:rPr>
          <w:sz w:val="20"/>
          <w:szCs w:val="20"/>
        </w:rPr>
        <w:t>External Rotation (</w:t>
      </w:r>
      <w:r w:rsidRPr="00AF4679">
        <w:rPr>
          <w:sz w:val="20"/>
          <w:szCs w:val="20"/>
        </w:rPr>
        <w:t>ER</w:t>
      </w:r>
      <w:r w:rsidR="00560E8A">
        <w:rPr>
          <w:sz w:val="20"/>
          <w:szCs w:val="20"/>
        </w:rPr>
        <w:t>)</w:t>
      </w:r>
      <w:r w:rsidRPr="00AF4679">
        <w:rPr>
          <w:sz w:val="20"/>
          <w:szCs w:val="20"/>
        </w:rPr>
        <w:t xml:space="preserve"> at side; Abd max 60-80° without rotation </w:t>
      </w:r>
    </w:p>
    <w:p w14:paraId="653D8CCF" w14:textId="77777777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Grip strengthening </w:t>
      </w:r>
    </w:p>
    <w:p w14:paraId="631CCE62" w14:textId="77777777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Table slides </w:t>
      </w:r>
    </w:p>
    <w:p w14:paraId="552AA110" w14:textId="77777777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Heat before PT / Ice after PT </w:t>
      </w:r>
    </w:p>
    <w:p w14:paraId="2A845726" w14:textId="186935FC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>• No resisted motions of the shoulder until 12 weeks post-op</w:t>
      </w:r>
    </w:p>
    <w:p w14:paraId="4592BC6D" w14:textId="1172D970" w:rsidR="005C4721" w:rsidRPr="005C4721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>• No canes / pulleys until 6 weeks post-op</w:t>
      </w:r>
      <w:r w:rsidR="00A3513E">
        <w:rPr>
          <w:sz w:val="20"/>
          <w:szCs w:val="20"/>
        </w:rPr>
        <w:t xml:space="preserve"> (</w:t>
      </w:r>
      <w:r w:rsidRPr="00AF4679">
        <w:rPr>
          <w:sz w:val="20"/>
          <w:szCs w:val="20"/>
        </w:rPr>
        <w:t>these are active assist exercises</w:t>
      </w:r>
      <w:r w:rsidR="00A3513E">
        <w:rPr>
          <w:sz w:val="20"/>
          <w:szCs w:val="20"/>
        </w:rPr>
        <w:t>)</w:t>
      </w:r>
      <w:r w:rsidR="005C4721" w:rsidRPr="005C4721">
        <w:rPr>
          <w:sz w:val="20"/>
          <w:szCs w:val="20"/>
        </w:rPr>
        <w:t xml:space="preserve"> </w:t>
      </w:r>
    </w:p>
    <w:p w14:paraId="10D00C37" w14:textId="77777777" w:rsidR="00AF4679" w:rsidRDefault="00AF4679">
      <w:pPr>
        <w:rPr>
          <w:b/>
          <w:sz w:val="20"/>
          <w:szCs w:val="20"/>
        </w:rPr>
      </w:pPr>
    </w:p>
    <w:p w14:paraId="295370A6" w14:textId="3374543A" w:rsidR="005C4721" w:rsidRPr="00D7006C" w:rsidRDefault="005C4721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 xml:space="preserve">______Weeks </w:t>
      </w:r>
      <w:r w:rsidR="00AF4679">
        <w:rPr>
          <w:b/>
          <w:sz w:val="20"/>
          <w:szCs w:val="20"/>
        </w:rPr>
        <w:t>6-12</w:t>
      </w:r>
      <w:r w:rsidRPr="00D7006C">
        <w:rPr>
          <w:b/>
          <w:sz w:val="20"/>
          <w:szCs w:val="20"/>
        </w:rPr>
        <w:t xml:space="preserve">: </w:t>
      </w:r>
    </w:p>
    <w:p w14:paraId="322A0DAF" w14:textId="01CBA2E0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>• Begin A</w:t>
      </w:r>
      <w:r w:rsidR="00560E8A">
        <w:rPr>
          <w:sz w:val="20"/>
          <w:szCs w:val="20"/>
        </w:rPr>
        <w:t xml:space="preserve">ctive </w:t>
      </w:r>
      <w:r w:rsidRPr="00AF4679">
        <w:rPr>
          <w:sz w:val="20"/>
          <w:szCs w:val="20"/>
        </w:rPr>
        <w:t>A</w:t>
      </w:r>
      <w:r w:rsidR="00560E8A">
        <w:rPr>
          <w:sz w:val="20"/>
          <w:szCs w:val="20"/>
        </w:rPr>
        <w:t xml:space="preserve">ssisted </w:t>
      </w:r>
      <w:r w:rsidRPr="00AF4679">
        <w:rPr>
          <w:sz w:val="20"/>
          <w:szCs w:val="20"/>
        </w:rPr>
        <w:t xml:space="preserve">ROM </w:t>
      </w:r>
    </w:p>
    <w:p w14:paraId="66AC90F4" w14:textId="30D63366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>• Advance to A</w:t>
      </w:r>
      <w:r w:rsidR="00560E8A">
        <w:rPr>
          <w:sz w:val="20"/>
          <w:szCs w:val="20"/>
        </w:rPr>
        <w:t xml:space="preserve">ctive </w:t>
      </w:r>
      <w:r w:rsidRPr="00AF4679">
        <w:rPr>
          <w:sz w:val="20"/>
          <w:szCs w:val="20"/>
        </w:rPr>
        <w:t xml:space="preserve">ROM as tolerated </w:t>
      </w:r>
    </w:p>
    <w:p w14:paraId="493F2874" w14:textId="77777777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ROM Goals: Same as above, but can increase as tolerated </w:t>
      </w:r>
    </w:p>
    <w:p w14:paraId="6E1C79B2" w14:textId="77777777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Light passive stretching at end ranges </w:t>
      </w:r>
    </w:p>
    <w:p w14:paraId="1C2E9AA4" w14:textId="77777777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Begin scapular exercises, passive resistance exercise for large muscle groups (pecs, </w:t>
      </w:r>
      <w:proofErr w:type="spellStart"/>
      <w:r w:rsidRPr="00AF4679">
        <w:rPr>
          <w:sz w:val="20"/>
          <w:szCs w:val="20"/>
        </w:rPr>
        <w:t>lats</w:t>
      </w:r>
      <w:proofErr w:type="spellEnd"/>
      <w:r w:rsidRPr="00AF4679">
        <w:rPr>
          <w:sz w:val="20"/>
          <w:szCs w:val="20"/>
        </w:rPr>
        <w:t xml:space="preserve">, </w:t>
      </w:r>
      <w:proofErr w:type="spellStart"/>
      <w:r w:rsidRPr="00AF4679">
        <w:rPr>
          <w:sz w:val="20"/>
          <w:szCs w:val="20"/>
        </w:rPr>
        <w:t>etc</w:t>
      </w:r>
      <w:proofErr w:type="spellEnd"/>
      <w:r w:rsidRPr="00AF4679">
        <w:rPr>
          <w:sz w:val="20"/>
          <w:szCs w:val="20"/>
        </w:rPr>
        <w:t xml:space="preserve">) </w:t>
      </w:r>
    </w:p>
    <w:p w14:paraId="5FAD0B80" w14:textId="187156FA" w:rsidR="005C4721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>• Isometrics with arm at side beginning at 8 weeks</w:t>
      </w:r>
    </w:p>
    <w:p w14:paraId="4B31F0A3" w14:textId="77777777" w:rsidR="00AF4679" w:rsidRDefault="00AF4679" w:rsidP="00AF4679">
      <w:pPr>
        <w:rPr>
          <w:b/>
          <w:sz w:val="20"/>
          <w:szCs w:val="20"/>
        </w:rPr>
      </w:pPr>
    </w:p>
    <w:p w14:paraId="4182804C" w14:textId="753346D9" w:rsidR="00AF4679" w:rsidRPr="00D7006C" w:rsidRDefault="00AF4679" w:rsidP="00AF4679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>Months</w:t>
      </w:r>
      <w:r w:rsidRPr="00D7006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3-12</w:t>
      </w:r>
      <w:r w:rsidRPr="00D7006C">
        <w:rPr>
          <w:b/>
          <w:sz w:val="20"/>
          <w:szCs w:val="20"/>
        </w:rPr>
        <w:t xml:space="preserve">: </w:t>
      </w:r>
    </w:p>
    <w:p w14:paraId="0F60D814" w14:textId="77777777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AF4679">
        <w:rPr>
          <w:sz w:val="20"/>
          <w:szCs w:val="20"/>
        </w:rPr>
        <w:t xml:space="preserve">Advance to full ROM as tolerated with passive stretching at end ranges </w:t>
      </w:r>
    </w:p>
    <w:p w14:paraId="6F3DA77D" w14:textId="77777777" w:rsidR="00BE6DC1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Advance strengthening as tolerated: isometrics -&gt; bands -&gt; light weights (1-5 pounds) with 8 – 12 reps / 2 – 3 sets </w:t>
      </w:r>
      <w:r w:rsidR="00356C3C">
        <w:rPr>
          <w:sz w:val="20"/>
          <w:szCs w:val="20"/>
        </w:rPr>
        <w:t xml:space="preserve">      </w:t>
      </w:r>
      <w:r w:rsidR="00BE6DC1">
        <w:rPr>
          <w:sz w:val="20"/>
          <w:szCs w:val="20"/>
        </w:rPr>
        <w:t xml:space="preserve">    </w:t>
      </w:r>
    </w:p>
    <w:p w14:paraId="7EDEABC9" w14:textId="7E0C61A5" w:rsidR="00AF4679" w:rsidRDefault="00BE6DC1" w:rsidP="00AF4679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AF4679" w:rsidRPr="00AF4679">
        <w:rPr>
          <w:sz w:val="20"/>
          <w:szCs w:val="20"/>
        </w:rPr>
        <w:t xml:space="preserve">for rotator cuff, deltoid and scapular stabilizers </w:t>
      </w:r>
    </w:p>
    <w:p w14:paraId="77C8B2BA" w14:textId="77777777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Only do strengthening 3x/week to avoid rotator cuff tendonitis </w:t>
      </w:r>
    </w:p>
    <w:p w14:paraId="100CE367" w14:textId="77777777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Begin eccentrically resisted motions, plyometrics (ex. weighted ball toss), proprioception (ex. body blade) </w:t>
      </w:r>
    </w:p>
    <w:p w14:paraId="1B84DF3D" w14:textId="77777777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Begin sports related rehab at 4 ½ months, including advancing conditioning </w:t>
      </w:r>
    </w:p>
    <w:p w14:paraId="45984984" w14:textId="77777777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Return to throwing at 6 months </w:t>
      </w:r>
    </w:p>
    <w:p w14:paraId="569BB457" w14:textId="356B3651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>• Throw from pitcher</w:t>
      </w:r>
      <w:r w:rsidR="005D1518">
        <w:rPr>
          <w:sz w:val="20"/>
          <w:szCs w:val="20"/>
        </w:rPr>
        <w:t>’</w:t>
      </w:r>
      <w:r w:rsidRPr="00AF4679">
        <w:rPr>
          <w:sz w:val="20"/>
          <w:szCs w:val="20"/>
        </w:rPr>
        <w:t xml:space="preserve">s mound at 9 months </w:t>
      </w:r>
    </w:p>
    <w:p w14:paraId="0DABD773" w14:textId="77777777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Collision sports at 9 months </w:t>
      </w:r>
    </w:p>
    <w:p w14:paraId="71480C22" w14:textId="1B40E152" w:rsidR="00AF4679" w:rsidRPr="005C4721" w:rsidRDefault="00AF4679" w:rsidP="00AF4679">
      <w:pPr>
        <w:spacing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>• M</w:t>
      </w:r>
      <w:r w:rsidR="00B918AF">
        <w:rPr>
          <w:sz w:val="20"/>
          <w:szCs w:val="20"/>
        </w:rPr>
        <w:t>aximum medical improvement</w:t>
      </w:r>
      <w:r w:rsidRPr="00AF4679">
        <w:rPr>
          <w:sz w:val="20"/>
          <w:szCs w:val="20"/>
        </w:rPr>
        <w:t xml:space="preserve"> usually at 9 – 12 months post-op</w:t>
      </w:r>
    </w:p>
    <w:p w14:paraId="7866A74E" w14:textId="77777777" w:rsidR="00AF4679" w:rsidRDefault="00AF4679">
      <w:pPr>
        <w:rPr>
          <w:sz w:val="20"/>
          <w:szCs w:val="20"/>
        </w:rPr>
      </w:pPr>
    </w:p>
    <w:p w14:paraId="0C9F156E" w14:textId="55E97627" w:rsidR="005C4721" w:rsidRPr="005C4721" w:rsidRDefault="005C4721">
      <w:pPr>
        <w:rPr>
          <w:sz w:val="20"/>
          <w:szCs w:val="20"/>
        </w:rPr>
      </w:pPr>
      <w:r w:rsidRPr="005C4721">
        <w:rPr>
          <w:sz w:val="20"/>
          <w:szCs w:val="20"/>
        </w:rPr>
        <w:t>Signature _______________________________________________ Date: ______________________</w:t>
      </w:r>
    </w:p>
    <w:sectPr w:rsidR="005C4721" w:rsidRPr="005C4721" w:rsidSect="00C1361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DC2F7" w14:textId="77777777" w:rsidR="008D6E3D" w:rsidRDefault="008D6E3D" w:rsidP="00D7006C">
      <w:pPr>
        <w:spacing w:after="0" w:line="240" w:lineRule="auto"/>
      </w:pPr>
      <w:r>
        <w:separator/>
      </w:r>
    </w:p>
  </w:endnote>
  <w:endnote w:type="continuationSeparator" w:id="0">
    <w:p w14:paraId="39405B38" w14:textId="77777777" w:rsidR="008D6E3D" w:rsidRDefault="008D6E3D" w:rsidP="00D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CC424" w14:textId="77777777" w:rsidR="008D6E3D" w:rsidRDefault="008D6E3D" w:rsidP="00D7006C">
      <w:pPr>
        <w:spacing w:after="0" w:line="240" w:lineRule="auto"/>
      </w:pPr>
      <w:r>
        <w:separator/>
      </w:r>
    </w:p>
  </w:footnote>
  <w:footnote w:type="continuationSeparator" w:id="0">
    <w:p w14:paraId="71867F92" w14:textId="77777777" w:rsidR="008D6E3D" w:rsidRDefault="008D6E3D" w:rsidP="00D7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3ABF0" w14:textId="77777777" w:rsidR="00B918AF" w:rsidRPr="00E45328" w:rsidRDefault="00B918AF" w:rsidP="00B918AF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37ED2A6" wp14:editId="736407F6">
          <wp:simplePos x="0" y="0"/>
          <wp:positionH relativeFrom="column">
            <wp:posOffset>2527300</wp:posOffset>
          </wp:positionH>
          <wp:positionV relativeFrom="paragraph">
            <wp:posOffset>-152400</wp:posOffset>
          </wp:positionV>
          <wp:extent cx="882650" cy="8826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021"/>
                  <a:stretch/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328">
      <w:rPr>
        <w:rFonts w:ascii="Bahnschrift SemiBold Condensed" w:hAnsi="Bahnschrift SemiBold Condensed"/>
        <w:sz w:val="20"/>
        <w:szCs w:val="20"/>
      </w:rPr>
      <w:t>Kevin M. Smith, MD</w:t>
    </w:r>
    <w:r w:rsidRPr="00E45328">
      <w:rPr>
        <w:rFonts w:ascii="Bahnschrift SemiBold Condensed" w:hAnsi="Bahnschrift SemiBold Condensed"/>
        <w:sz w:val="20"/>
        <w:szCs w:val="20"/>
      </w:rPr>
      <w:ptab w:relativeTo="margin" w:alignment="center" w:leader="none"/>
    </w:r>
    <w:r w:rsidRPr="00E45328">
      <w:rPr>
        <w:rFonts w:ascii="Bahnschrift SemiBold Condensed" w:hAnsi="Bahnschrift SemiBold Condensed"/>
        <w:sz w:val="20"/>
        <w:szCs w:val="20"/>
      </w:rPr>
      <w:ptab w:relativeTo="margin" w:alignment="right" w:leader="none"/>
    </w:r>
    <w:r w:rsidRPr="00E45328">
      <w:rPr>
        <w:rFonts w:ascii="Bahnschrift SemiBold Condensed" w:hAnsi="Bahnschrift SemiBold Condensed"/>
        <w:sz w:val="20"/>
        <w:szCs w:val="20"/>
      </w:rPr>
      <w:t xml:space="preserve"> </w:t>
    </w:r>
    <w:r>
      <w:rPr>
        <w:rFonts w:ascii="Bahnschrift SemiBold Condensed" w:hAnsi="Bahnschrift SemiBold Condensed"/>
        <w:sz w:val="20"/>
        <w:szCs w:val="20"/>
      </w:rPr>
      <w:t>www.KevinMSmithMD.com</w:t>
    </w:r>
  </w:p>
  <w:p w14:paraId="3D57D7FA" w14:textId="77777777" w:rsidR="00B918AF" w:rsidRPr="00E45328" w:rsidRDefault="00B918AF" w:rsidP="00B918AF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 xml:space="preserve">1441 </w:t>
    </w:r>
    <w:proofErr w:type="spellStart"/>
    <w:r w:rsidRPr="00E45328">
      <w:rPr>
        <w:rFonts w:ascii="Bahnschrift SemiBold Condensed" w:hAnsi="Bahnschrift SemiBold Condensed"/>
        <w:sz w:val="20"/>
        <w:szCs w:val="20"/>
      </w:rPr>
      <w:t>Woodstead</w:t>
    </w:r>
    <w:proofErr w:type="spellEnd"/>
    <w:r w:rsidRPr="00E45328">
      <w:rPr>
        <w:rFonts w:ascii="Bahnschrift SemiBold Condensed" w:hAnsi="Bahnschrift SemiBold Condensed"/>
        <w:sz w:val="20"/>
        <w:szCs w:val="20"/>
      </w:rPr>
      <w:t xml:space="preserve"> Ct Ste 300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</w:r>
    <w:r>
      <w:rPr>
        <w:rFonts w:ascii="Bahnschrift SemiBold Condensed" w:hAnsi="Bahnschrift SemiBold Condensed"/>
        <w:sz w:val="20"/>
        <w:szCs w:val="20"/>
      </w:rPr>
      <w:t>4015 I-45N Suite 220</w:t>
    </w:r>
  </w:p>
  <w:p w14:paraId="6E0557BA" w14:textId="77777777" w:rsidR="00B918AF" w:rsidRPr="00E45328" w:rsidRDefault="00B918AF" w:rsidP="00B918AF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>The Woodlands, TX 77382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</w:r>
    <w:r>
      <w:rPr>
        <w:rFonts w:ascii="Bahnschrift SemiBold Condensed" w:hAnsi="Bahnschrift SemiBold Condensed"/>
        <w:sz w:val="20"/>
        <w:szCs w:val="20"/>
      </w:rPr>
      <w:t>Willis</w:t>
    </w:r>
    <w:r w:rsidRPr="00E45328">
      <w:rPr>
        <w:rFonts w:ascii="Bahnschrift SemiBold Condensed" w:hAnsi="Bahnschrift SemiBold Condensed"/>
        <w:sz w:val="20"/>
        <w:szCs w:val="20"/>
      </w:rPr>
      <w:t>, TX 773</w:t>
    </w:r>
    <w:r>
      <w:rPr>
        <w:rFonts w:ascii="Bahnschrift SemiBold Condensed" w:hAnsi="Bahnschrift SemiBold Condensed"/>
        <w:sz w:val="20"/>
        <w:szCs w:val="20"/>
      </w:rPr>
      <w:t>18</w:t>
    </w:r>
  </w:p>
  <w:p w14:paraId="5E036677" w14:textId="77777777" w:rsidR="00B918AF" w:rsidRDefault="00B918AF" w:rsidP="00B918AF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>281-367-0400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  <w:t>281-367-0400</w:t>
    </w:r>
  </w:p>
  <w:p w14:paraId="6D138811" w14:textId="39C42106" w:rsidR="00D7006C" w:rsidRDefault="00D700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21"/>
    <w:rsid w:val="0005788F"/>
    <w:rsid w:val="000B0301"/>
    <w:rsid w:val="001C4FF6"/>
    <w:rsid w:val="00206D3C"/>
    <w:rsid w:val="00356C3C"/>
    <w:rsid w:val="003C7E12"/>
    <w:rsid w:val="003E7A90"/>
    <w:rsid w:val="00517573"/>
    <w:rsid w:val="00560E8A"/>
    <w:rsid w:val="00580F2D"/>
    <w:rsid w:val="00591A52"/>
    <w:rsid w:val="005C4721"/>
    <w:rsid w:val="005D1518"/>
    <w:rsid w:val="005D7795"/>
    <w:rsid w:val="0063019A"/>
    <w:rsid w:val="006372E1"/>
    <w:rsid w:val="00761F89"/>
    <w:rsid w:val="007A3284"/>
    <w:rsid w:val="008D6E3D"/>
    <w:rsid w:val="00A3513E"/>
    <w:rsid w:val="00AF4679"/>
    <w:rsid w:val="00B918AF"/>
    <w:rsid w:val="00BE6DC1"/>
    <w:rsid w:val="00C13612"/>
    <w:rsid w:val="00D7006C"/>
    <w:rsid w:val="00FA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2D85B"/>
  <w15:docId w15:val="{10E3CB8C-6805-437A-BCDA-EA458337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06C"/>
  </w:style>
  <w:style w:type="paragraph" w:styleId="Footer">
    <w:name w:val="footer"/>
    <w:basedOn w:val="Normal"/>
    <w:link w:val="FooterChar"/>
    <w:uiPriority w:val="99"/>
    <w:unhideWhenUsed/>
    <w:rsid w:val="00D7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ksmith</dc:creator>
  <cp:lastModifiedBy>kevin</cp:lastModifiedBy>
  <cp:revision>8</cp:revision>
  <cp:lastPrinted>2018-09-28T16:28:00Z</cp:lastPrinted>
  <dcterms:created xsi:type="dcterms:W3CDTF">2019-04-01T12:38:00Z</dcterms:created>
  <dcterms:modified xsi:type="dcterms:W3CDTF">2019-06-24T15:33:00Z</dcterms:modified>
</cp:coreProperties>
</file>