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7D477" w14:textId="291A6C5A" w:rsidR="003466AA" w:rsidRPr="001E0E8A" w:rsidRDefault="00020816">
      <w:pPr>
        <w:rPr>
          <w:rFonts w:ascii="Arial Narrow" w:hAnsi="Arial Narrow"/>
        </w:rPr>
      </w:pPr>
      <w:r w:rsidRPr="001E0E8A">
        <w:rPr>
          <w:rFonts w:ascii="Arial Narrow" w:hAnsi="Arial Narrow"/>
          <w:b/>
          <w:sz w:val="28"/>
        </w:rPr>
        <w:t>Tri-Life Health, PC</w:t>
      </w:r>
      <w:r w:rsidRPr="001E0E8A">
        <w:rPr>
          <w:rFonts w:ascii="Arial Narrow" w:hAnsi="Arial Narrow"/>
        </w:rPr>
        <w:br/>
        <w:t>2362 E. Prospect Rd</w:t>
      </w:r>
      <w:r w:rsidRPr="001E0E8A">
        <w:rPr>
          <w:rFonts w:ascii="Arial Narrow" w:hAnsi="Arial Narrow"/>
        </w:rPr>
        <w:br/>
        <w:t>Fort Collins, CO  80525</w:t>
      </w:r>
      <w:r w:rsidRPr="001E0E8A">
        <w:rPr>
          <w:rFonts w:ascii="Arial Narrow" w:hAnsi="Arial Narrow"/>
        </w:rPr>
        <w:br/>
        <w:t>Phone: 970-495-0999</w:t>
      </w:r>
      <w:r w:rsidRPr="001E0E8A">
        <w:rPr>
          <w:rFonts w:ascii="Arial Narrow" w:hAnsi="Arial Narrow"/>
        </w:rPr>
        <w:br/>
        <w:t>Fax: 970-495-1016</w:t>
      </w:r>
    </w:p>
    <w:p w14:paraId="75BB87BE" w14:textId="2126189C" w:rsidR="00020816" w:rsidRPr="001E0E8A" w:rsidRDefault="00020816" w:rsidP="00020816">
      <w:pPr>
        <w:jc w:val="center"/>
        <w:rPr>
          <w:rFonts w:ascii="Arial Narrow" w:hAnsi="Arial Narrow"/>
          <w:b/>
          <w:sz w:val="28"/>
        </w:rPr>
      </w:pPr>
      <w:r w:rsidRPr="001E0E8A">
        <w:rPr>
          <w:rFonts w:ascii="Arial Narrow" w:hAnsi="Arial Narrow"/>
          <w:b/>
          <w:sz w:val="28"/>
        </w:rPr>
        <w:t>Electronic Communication (E-mail) Agreement</w:t>
      </w:r>
      <w:r w:rsidR="007A0910">
        <w:rPr>
          <w:rFonts w:ascii="Arial Narrow" w:hAnsi="Arial Narrow"/>
          <w:b/>
          <w:sz w:val="28"/>
        </w:rPr>
        <w:br/>
      </w:r>
    </w:p>
    <w:p w14:paraId="495DABAE" w14:textId="3B654982" w:rsidR="00020816" w:rsidRPr="001E0E8A" w:rsidRDefault="00020816" w:rsidP="00020816">
      <w:pPr>
        <w:rPr>
          <w:rFonts w:ascii="Arial Narrow" w:hAnsi="Arial Narrow"/>
        </w:rPr>
      </w:pPr>
      <w:r w:rsidRPr="001E0E8A">
        <w:rPr>
          <w:rFonts w:ascii="Arial Narrow" w:hAnsi="Arial Narrow"/>
        </w:rPr>
        <w:t xml:space="preserve">Electronic (online) communications include e-mail, webmail, secure messaging, electronic file transfer, text messaging and internet “portals” to exchange information between computers, tablets, smartphones. These can be useful ways for patients and healthcare providers to communicate, in addition to more usual visits and phone calls. </w:t>
      </w:r>
    </w:p>
    <w:p w14:paraId="37C1DB44" w14:textId="4706E6CF" w:rsidR="00020816" w:rsidRPr="001E0E8A" w:rsidRDefault="00020816" w:rsidP="00020816">
      <w:pPr>
        <w:rPr>
          <w:rFonts w:ascii="Arial Narrow" w:hAnsi="Arial Narrow"/>
          <w:b/>
          <w:u w:val="single"/>
        </w:rPr>
      </w:pPr>
      <w:r w:rsidRPr="001E0E8A">
        <w:rPr>
          <w:rFonts w:ascii="Arial Narrow" w:hAnsi="Arial Narrow"/>
          <w:b/>
          <w:u w:val="single"/>
        </w:rPr>
        <w:t>Advantages:</w:t>
      </w:r>
    </w:p>
    <w:p w14:paraId="6ED170C8" w14:textId="10A2C70B" w:rsidR="00020816" w:rsidRPr="001E0E8A" w:rsidRDefault="00020816" w:rsidP="00020816">
      <w:pPr>
        <w:pStyle w:val="ListParagraph"/>
        <w:numPr>
          <w:ilvl w:val="0"/>
          <w:numId w:val="1"/>
        </w:numPr>
        <w:rPr>
          <w:rFonts w:ascii="Arial Narrow" w:hAnsi="Arial Narrow"/>
          <w:b/>
          <w:u w:val="single"/>
        </w:rPr>
      </w:pPr>
      <w:r w:rsidRPr="001E0E8A">
        <w:rPr>
          <w:rFonts w:ascii="Arial Narrow" w:hAnsi="Arial Narrow"/>
        </w:rPr>
        <w:t xml:space="preserve">E-mail is a simple, </w:t>
      </w:r>
      <w:r w:rsidR="000610F1" w:rsidRPr="001E0E8A">
        <w:rPr>
          <w:rFonts w:ascii="Arial Narrow" w:hAnsi="Arial Narrow"/>
        </w:rPr>
        <w:t>convenient</w:t>
      </w:r>
      <w:r w:rsidRPr="001E0E8A">
        <w:rPr>
          <w:rFonts w:ascii="Arial Narrow" w:hAnsi="Arial Narrow"/>
        </w:rPr>
        <w:t xml:space="preserve"> and popular way of connecting; many people use it regularly</w:t>
      </w:r>
    </w:p>
    <w:p w14:paraId="2BFB9909" w14:textId="45BA8DD6" w:rsidR="00020816" w:rsidRPr="001E0E8A" w:rsidRDefault="00020816" w:rsidP="00020816">
      <w:pPr>
        <w:pStyle w:val="ListParagraph"/>
        <w:numPr>
          <w:ilvl w:val="0"/>
          <w:numId w:val="1"/>
        </w:numPr>
        <w:rPr>
          <w:rFonts w:ascii="Arial Narrow" w:hAnsi="Arial Narrow"/>
          <w:b/>
          <w:u w:val="single"/>
        </w:rPr>
      </w:pPr>
      <w:r w:rsidRPr="001E0E8A">
        <w:rPr>
          <w:rFonts w:ascii="Arial Narrow" w:hAnsi="Arial Narrow"/>
        </w:rPr>
        <w:t xml:space="preserve">Messages can be sent and </w:t>
      </w:r>
      <w:r w:rsidR="000610F1" w:rsidRPr="001E0E8A">
        <w:rPr>
          <w:rFonts w:ascii="Arial Narrow" w:hAnsi="Arial Narrow"/>
        </w:rPr>
        <w:t>received</w:t>
      </w:r>
      <w:r w:rsidRPr="001E0E8A">
        <w:rPr>
          <w:rFonts w:ascii="Arial Narrow" w:hAnsi="Arial Narrow"/>
        </w:rPr>
        <w:t xml:space="preserve"> without needing both parties online at the same time</w:t>
      </w:r>
    </w:p>
    <w:p w14:paraId="1AFC1A29" w14:textId="77BCDF0A" w:rsidR="00020816" w:rsidRPr="001E0E8A" w:rsidRDefault="00020816" w:rsidP="00020816">
      <w:pPr>
        <w:pStyle w:val="ListParagraph"/>
        <w:numPr>
          <w:ilvl w:val="0"/>
          <w:numId w:val="1"/>
        </w:numPr>
        <w:rPr>
          <w:rFonts w:ascii="Arial Narrow" w:hAnsi="Arial Narrow"/>
          <w:b/>
          <w:u w:val="single"/>
        </w:rPr>
      </w:pPr>
      <w:r w:rsidRPr="001E0E8A">
        <w:rPr>
          <w:rFonts w:ascii="Arial Narrow" w:hAnsi="Arial Narrow"/>
        </w:rPr>
        <w:t>Messages can be saved, copied, and forwarded; they keep record of what was said</w:t>
      </w:r>
    </w:p>
    <w:p w14:paraId="23C5872F" w14:textId="2450D939" w:rsidR="00020816" w:rsidRPr="001E0E8A" w:rsidRDefault="00020816" w:rsidP="00020816">
      <w:pPr>
        <w:pStyle w:val="ListParagraph"/>
        <w:numPr>
          <w:ilvl w:val="0"/>
          <w:numId w:val="1"/>
        </w:numPr>
        <w:rPr>
          <w:rFonts w:ascii="Arial Narrow" w:hAnsi="Arial Narrow"/>
          <w:b/>
          <w:u w:val="single"/>
        </w:rPr>
      </w:pPr>
      <w:r w:rsidRPr="001E0E8A">
        <w:rPr>
          <w:rFonts w:ascii="Arial Narrow" w:hAnsi="Arial Narrow"/>
        </w:rPr>
        <w:t>Some questions and issues can be handled by online messaging without a phone call</w:t>
      </w:r>
      <w:r w:rsidR="000610F1" w:rsidRPr="001E0E8A">
        <w:rPr>
          <w:rFonts w:ascii="Arial Narrow" w:hAnsi="Arial Narrow"/>
        </w:rPr>
        <w:t xml:space="preserve"> or visit</w:t>
      </w:r>
    </w:p>
    <w:p w14:paraId="4CAA15F4" w14:textId="4C2F4369" w:rsidR="000610F1" w:rsidRPr="001E0E8A" w:rsidRDefault="000610F1" w:rsidP="000610F1">
      <w:pPr>
        <w:rPr>
          <w:rFonts w:ascii="Arial Narrow" w:hAnsi="Arial Narrow"/>
          <w:b/>
          <w:u w:val="single"/>
        </w:rPr>
      </w:pPr>
      <w:r w:rsidRPr="001E0E8A">
        <w:rPr>
          <w:rFonts w:ascii="Arial Narrow" w:hAnsi="Arial Narrow"/>
          <w:b/>
          <w:u w:val="single"/>
        </w:rPr>
        <w:t>Disadvantages:</w:t>
      </w:r>
    </w:p>
    <w:p w14:paraId="2791E2B6" w14:textId="6CC33DFC" w:rsidR="000610F1" w:rsidRPr="001E0E8A" w:rsidRDefault="000610F1" w:rsidP="000610F1">
      <w:pPr>
        <w:pStyle w:val="ListParagraph"/>
        <w:numPr>
          <w:ilvl w:val="0"/>
          <w:numId w:val="2"/>
        </w:numPr>
        <w:rPr>
          <w:rFonts w:ascii="Arial Narrow" w:hAnsi="Arial Narrow"/>
        </w:rPr>
      </w:pPr>
      <w:r w:rsidRPr="001E0E8A">
        <w:rPr>
          <w:rFonts w:ascii="Arial Narrow" w:hAnsi="Arial Narrow"/>
        </w:rPr>
        <w:t>E-mail devices and connections can fail, messages can be lost or sent to the wrong person</w:t>
      </w:r>
    </w:p>
    <w:p w14:paraId="192DDB25" w14:textId="6B4C415C" w:rsidR="000610F1" w:rsidRPr="001E0E8A" w:rsidRDefault="000610F1" w:rsidP="000610F1">
      <w:pPr>
        <w:pStyle w:val="ListParagraph"/>
        <w:numPr>
          <w:ilvl w:val="0"/>
          <w:numId w:val="2"/>
        </w:numPr>
        <w:rPr>
          <w:rFonts w:ascii="Arial Narrow" w:hAnsi="Arial Narrow"/>
        </w:rPr>
      </w:pPr>
      <w:r w:rsidRPr="001E0E8A">
        <w:rPr>
          <w:rFonts w:ascii="Arial Narrow" w:hAnsi="Arial Narrow"/>
        </w:rPr>
        <w:t>There is no way to know if a message was ever received</w:t>
      </w:r>
    </w:p>
    <w:p w14:paraId="677467AC" w14:textId="049F31BC" w:rsidR="000610F1" w:rsidRPr="001E0E8A" w:rsidRDefault="000610F1" w:rsidP="000610F1">
      <w:pPr>
        <w:pStyle w:val="ListParagraph"/>
        <w:numPr>
          <w:ilvl w:val="0"/>
          <w:numId w:val="2"/>
        </w:numPr>
        <w:rPr>
          <w:rFonts w:ascii="Arial Narrow" w:hAnsi="Arial Narrow"/>
        </w:rPr>
      </w:pPr>
      <w:r w:rsidRPr="001E0E8A">
        <w:rPr>
          <w:rFonts w:ascii="Arial Narrow" w:hAnsi="Arial Narrow"/>
        </w:rPr>
        <w:t>Messages can contain typing mistakes</w:t>
      </w:r>
    </w:p>
    <w:p w14:paraId="6A4399D0" w14:textId="6F9DA751" w:rsidR="000610F1" w:rsidRPr="001E0E8A" w:rsidRDefault="000610F1" w:rsidP="000610F1">
      <w:pPr>
        <w:pStyle w:val="ListParagraph"/>
        <w:numPr>
          <w:ilvl w:val="0"/>
          <w:numId w:val="2"/>
        </w:numPr>
        <w:rPr>
          <w:rFonts w:ascii="Arial Narrow" w:hAnsi="Arial Narrow"/>
        </w:rPr>
      </w:pPr>
      <w:r w:rsidRPr="001E0E8A">
        <w:rPr>
          <w:rFonts w:ascii="Arial Narrow" w:hAnsi="Arial Narrow"/>
        </w:rPr>
        <w:t>If the other party is away or their device is turned off, messages might not be seen promptly</w:t>
      </w:r>
    </w:p>
    <w:p w14:paraId="0E28C87D" w14:textId="548C6480" w:rsidR="000610F1" w:rsidRPr="001E0E8A" w:rsidRDefault="000610F1" w:rsidP="000610F1">
      <w:pPr>
        <w:pStyle w:val="ListParagraph"/>
        <w:numPr>
          <w:ilvl w:val="0"/>
          <w:numId w:val="2"/>
        </w:numPr>
        <w:rPr>
          <w:rFonts w:ascii="Arial Narrow" w:hAnsi="Arial Narrow"/>
        </w:rPr>
      </w:pPr>
      <w:r w:rsidRPr="001E0E8A">
        <w:rPr>
          <w:rFonts w:ascii="Arial Narrow" w:hAnsi="Arial Narrow"/>
        </w:rPr>
        <w:t>Tri Life Health’s email system is NOT encrypted for privacy</w:t>
      </w:r>
    </w:p>
    <w:p w14:paraId="28F85646" w14:textId="39778319" w:rsidR="000610F1" w:rsidRPr="001E0E8A" w:rsidRDefault="000610F1" w:rsidP="000610F1">
      <w:pPr>
        <w:pStyle w:val="ListParagraph"/>
        <w:numPr>
          <w:ilvl w:val="0"/>
          <w:numId w:val="2"/>
        </w:numPr>
        <w:rPr>
          <w:rFonts w:ascii="Arial Narrow" w:hAnsi="Arial Narrow"/>
        </w:rPr>
      </w:pPr>
      <w:r w:rsidRPr="001E0E8A">
        <w:rPr>
          <w:rFonts w:ascii="Arial Narrow" w:hAnsi="Arial Narrow"/>
        </w:rPr>
        <w:t>It is possible for a dishonest person to send false message or impersonate a patient or a doctor</w:t>
      </w:r>
    </w:p>
    <w:p w14:paraId="38ED2715" w14:textId="2275FEC5" w:rsidR="000610F1" w:rsidRPr="001E0E8A" w:rsidRDefault="000610F1" w:rsidP="000610F1">
      <w:pPr>
        <w:pStyle w:val="ListParagraph"/>
        <w:numPr>
          <w:ilvl w:val="0"/>
          <w:numId w:val="2"/>
        </w:numPr>
        <w:rPr>
          <w:rFonts w:ascii="Arial Narrow" w:hAnsi="Arial Narrow"/>
        </w:rPr>
      </w:pPr>
      <w:r w:rsidRPr="001E0E8A">
        <w:rPr>
          <w:rFonts w:ascii="Arial Narrow" w:hAnsi="Arial Narrow"/>
        </w:rPr>
        <w:t>If both parties are not online at the same time, there is no opportunity to clarify misunderstandings</w:t>
      </w:r>
    </w:p>
    <w:p w14:paraId="23BBA08A" w14:textId="69CC52C6" w:rsidR="000610F1" w:rsidRPr="001E0E8A" w:rsidRDefault="000610F1" w:rsidP="000610F1">
      <w:pPr>
        <w:pStyle w:val="ListParagraph"/>
        <w:numPr>
          <w:ilvl w:val="0"/>
          <w:numId w:val="2"/>
        </w:numPr>
        <w:rPr>
          <w:rFonts w:ascii="Arial Narrow" w:hAnsi="Arial Narrow"/>
        </w:rPr>
      </w:pPr>
      <w:r w:rsidRPr="001E0E8A">
        <w:rPr>
          <w:rFonts w:ascii="Arial Narrow" w:hAnsi="Arial Narrow"/>
        </w:rPr>
        <w:t>Saved copies or messages sent in error can’t be erased or retracted</w:t>
      </w:r>
    </w:p>
    <w:p w14:paraId="5E906E30" w14:textId="642DD638" w:rsidR="000610F1" w:rsidRPr="001E0E8A" w:rsidRDefault="000610F1" w:rsidP="000610F1">
      <w:pPr>
        <w:pStyle w:val="ListParagraph"/>
        <w:numPr>
          <w:ilvl w:val="0"/>
          <w:numId w:val="2"/>
        </w:numPr>
        <w:rPr>
          <w:rFonts w:ascii="Arial Narrow" w:hAnsi="Arial Narrow"/>
        </w:rPr>
      </w:pPr>
      <w:r w:rsidRPr="001E0E8A">
        <w:rPr>
          <w:rFonts w:ascii="Arial Narrow" w:hAnsi="Arial Narrow"/>
        </w:rPr>
        <w:t>Messages can contain viruses that can damage systems or steal information</w:t>
      </w:r>
    </w:p>
    <w:p w14:paraId="4D801FD9" w14:textId="7CFD58A4" w:rsidR="000610F1" w:rsidRPr="001E0E8A" w:rsidRDefault="000610F1" w:rsidP="000610F1">
      <w:pPr>
        <w:pStyle w:val="ListParagraph"/>
        <w:numPr>
          <w:ilvl w:val="0"/>
          <w:numId w:val="2"/>
        </w:numPr>
        <w:rPr>
          <w:rFonts w:ascii="Arial Narrow" w:hAnsi="Arial Narrow"/>
        </w:rPr>
      </w:pPr>
      <w:r w:rsidRPr="001E0E8A">
        <w:rPr>
          <w:rFonts w:ascii="Arial Narrow" w:hAnsi="Arial Narrow"/>
        </w:rPr>
        <w:t>Some medical questions and issues cannot be handled through online messaging due to privacy concerns</w:t>
      </w:r>
    </w:p>
    <w:p w14:paraId="1E3E83B1" w14:textId="308ABB39" w:rsidR="000610F1" w:rsidRPr="001E0E8A" w:rsidRDefault="000610F1" w:rsidP="000610F1">
      <w:pPr>
        <w:rPr>
          <w:rFonts w:ascii="Arial Narrow" w:hAnsi="Arial Narrow"/>
          <w:b/>
          <w:u w:val="single"/>
        </w:rPr>
      </w:pPr>
      <w:r w:rsidRPr="001E0E8A">
        <w:rPr>
          <w:rFonts w:ascii="Arial Narrow" w:hAnsi="Arial Narrow"/>
          <w:b/>
          <w:u w:val="single"/>
        </w:rPr>
        <w:t xml:space="preserve">Our E-mail </w:t>
      </w:r>
      <w:r w:rsidR="00E2117B" w:rsidRPr="001E0E8A">
        <w:rPr>
          <w:rFonts w:ascii="Arial Narrow" w:hAnsi="Arial Narrow"/>
          <w:b/>
          <w:u w:val="single"/>
        </w:rPr>
        <w:t>Policies</w:t>
      </w:r>
    </w:p>
    <w:p w14:paraId="553D4815" w14:textId="7C0DEE09" w:rsidR="00E2117B" w:rsidRPr="001E0E8A" w:rsidRDefault="00E2117B" w:rsidP="00E2117B">
      <w:pPr>
        <w:pStyle w:val="ListParagraph"/>
        <w:numPr>
          <w:ilvl w:val="0"/>
          <w:numId w:val="3"/>
        </w:numPr>
        <w:rPr>
          <w:rFonts w:ascii="Arial Narrow" w:hAnsi="Arial Narrow"/>
        </w:rPr>
      </w:pPr>
      <w:r w:rsidRPr="00072099">
        <w:rPr>
          <w:rFonts w:ascii="Arial Narrow" w:hAnsi="Arial Narrow"/>
          <w:b/>
        </w:rPr>
        <w:t>No emergencies or urgent messages.</w:t>
      </w:r>
      <w:r w:rsidRPr="001E0E8A">
        <w:rPr>
          <w:rFonts w:ascii="Arial Narrow" w:hAnsi="Arial Narrow"/>
        </w:rPr>
        <w:t xml:space="preserve"> E-mail is not to be used for emergencies or urgent messages. We do not monitor our Inbox constantly. You can send a message at any time, but we may not read it until the next business day. We check messages during regular work hours, and answer the</w:t>
      </w:r>
      <w:r w:rsidR="00086D0A">
        <w:rPr>
          <w:rFonts w:ascii="Arial Narrow" w:hAnsi="Arial Narrow"/>
        </w:rPr>
        <w:t xml:space="preserve">m </w:t>
      </w:r>
      <w:r w:rsidRPr="001E0E8A">
        <w:rPr>
          <w:rFonts w:ascii="Arial Narrow" w:hAnsi="Arial Narrow"/>
        </w:rPr>
        <w:t>in the order received. We try to deal with messages within 1 work day, but circumstances could cause us to fall behind. Use the telephone if you need a response right away. Of course, in a life-threatening emergency call 911.</w:t>
      </w:r>
    </w:p>
    <w:p w14:paraId="43104F24" w14:textId="54AB4629" w:rsidR="00E2117B" w:rsidRPr="001E0E8A" w:rsidRDefault="00E2117B" w:rsidP="00E2117B">
      <w:pPr>
        <w:pStyle w:val="ListParagraph"/>
        <w:numPr>
          <w:ilvl w:val="0"/>
          <w:numId w:val="3"/>
        </w:numPr>
        <w:rPr>
          <w:rFonts w:ascii="Arial Narrow" w:hAnsi="Arial Narrow"/>
        </w:rPr>
      </w:pPr>
      <w:r w:rsidRPr="001E0E8A">
        <w:rPr>
          <w:rFonts w:ascii="Arial Narrow" w:hAnsi="Arial Narrow"/>
          <w:b/>
        </w:rPr>
        <w:t>Uses.</w:t>
      </w:r>
      <w:r w:rsidRPr="001E0E8A">
        <w:rPr>
          <w:rFonts w:ascii="Arial Narrow" w:hAnsi="Arial Narrow"/>
        </w:rPr>
        <w:t xml:space="preserve"> Our practice accepts E-mail messages for these purposes:</w:t>
      </w:r>
    </w:p>
    <w:p w14:paraId="49AF7F8A" w14:textId="74400433" w:rsidR="00E2117B" w:rsidRPr="001E0E8A" w:rsidRDefault="00E2117B" w:rsidP="00E2117B">
      <w:pPr>
        <w:pStyle w:val="ListParagraph"/>
        <w:numPr>
          <w:ilvl w:val="1"/>
          <w:numId w:val="3"/>
        </w:numPr>
        <w:rPr>
          <w:rFonts w:ascii="Arial Narrow" w:hAnsi="Arial Narrow"/>
        </w:rPr>
      </w:pPr>
      <w:r w:rsidRPr="001E0E8A">
        <w:rPr>
          <w:rFonts w:ascii="Arial Narrow" w:hAnsi="Arial Narrow"/>
          <w:b/>
        </w:rPr>
        <w:t>General messages</w:t>
      </w:r>
      <w:r w:rsidRPr="001E0E8A">
        <w:rPr>
          <w:rFonts w:ascii="Arial Narrow" w:hAnsi="Arial Narrow"/>
        </w:rPr>
        <w:t xml:space="preserve"> like making or changing appointments, billing issues, or other questions that can be answered by any appropriate staff person.</w:t>
      </w:r>
    </w:p>
    <w:p w14:paraId="6FE3E77C" w14:textId="680EE947" w:rsidR="00E2117B" w:rsidRPr="001E0E8A" w:rsidRDefault="007A0910" w:rsidP="00E2117B">
      <w:pPr>
        <w:pStyle w:val="ListParagraph"/>
        <w:numPr>
          <w:ilvl w:val="1"/>
          <w:numId w:val="3"/>
        </w:numPr>
        <w:rPr>
          <w:rFonts w:ascii="Arial Narrow" w:hAnsi="Arial Narrow"/>
        </w:rPr>
      </w:pPr>
      <w:r>
        <w:rPr>
          <w:rFonts w:ascii="Arial Narrow" w:hAnsi="Arial Narrow"/>
          <w:b/>
          <w:noProof/>
        </w:rPr>
        <mc:AlternateContent>
          <mc:Choice Requires="wps">
            <w:drawing>
              <wp:anchor distT="0" distB="0" distL="114300" distR="114300" simplePos="0" relativeHeight="251659264" behindDoc="0" locked="0" layoutInCell="1" allowOverlap="1" wp14:anchorId="1F184361" wp14:editId="5FB35784">
                <wp:simplePos x="0" y="0"/>
                <wp:positionH relativeFrom="column">
                  <wp:posOffset>5886450</wp:posOffset>
                </wp:positionH>
                <wp:positionV relativeFrom="paragraph">
                  <wp:posOffset>591820</wp:posOffset>
                </wp:positionV>
                <wp:extent cx="247650" cy="0"/>
                <wp:effectExtent l="0" t="76200" r="19050" b="95250"/>
                <wp:wrapNone/>
                <wp:docPr id="2" name="Straight Arrow Connector 2"/>
                <wp:cNvGraphicFramePr/>
                <a:graphic xmlns:a="http://schemas.openxmlformats.org/drawingml/2006/main">
                  <a:graphicData uri="http://schemas.microsoft.com/office/word/2010/wordprocessingShape">
                    <wps:wsp>
                      <wps:cNvCnPr/>
                      <wps:spPr>
                        <a:xfrm>
                          <a:off x="0" y="0"/>
                          <a:ext cx="247650" cy="0"/>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F0FD997" id="_x0000_t32" coordsize="21600,21600" o:spt="32" o:oned="t" path="m,l21600,21600e" filled="f">
                <v:path arrowok="t" fillok="f" o:connecttype="none"/>
                <o:lock v:ext="edit" shapetype="t"/>
              </v:shapetype>
              <v:shape id="Straight Arrow Connector 2" o:spid="_x0000_s1026" type="#_x0000_t32" style="position:absolute;margin-left:463.5pt;margin-top:46.6pt;width:19.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" strokecolor="black [3213]" strokeweight=".5pt">
                <v:stroke endarrow="block" joinstyle="miter"/>
              </v:shape>
            </w:pict>
          </mc:Fallback>
        </mc:AlternateContent>
      </w:r>
      <w:r w:rsidR="00E2117B" w:rsidRPr="001E0E8A">
        <w:rPr>
          <w:rFonts w:ascii="Arial Narrow" w:hAnsi="Arial Narrow"/>
          <w:b/>
        </w:rPr>
        <w:t>Medical questions.</w:t>
      </w:r>
      <w:r w:rsidR="00E2117B" w:rsidRPr="001E0E8A">
        <w:rPr>
          <w:rFonts w:ascii="Arial Narrow" w:hAnsi="Arial Narrow"/>
        </w:rPr>
        <w:t xml:space="preserve"> Our providers may give their professional e-mail addresses to you for medical questions. Although they might sometimes reply after hours, you should not expect providers to monitoring their mail continuously. Even on call</w:t>
      </w:r>
      <w:r w:rsidR="00072099">
        <w:rPr>
          <w:rFonts w:ascii="Arial Narrow" w:hAnsi="Arial Narrow"/>
        </w:rPr>
        <w:t xml:space="preserve"> and weekends</w:t>
      </w:r>
      <w:r w:rsidR="00E2117B" w:rsidRPr="001E0E8A">
        <w:rPr>
          <w:rFonts w:ascii="Arial Narrow" w:hAnsi="Arial Narrow"/>
        </w:rPr>
        <w:t xml:space="preserve">, it’s likely the provider is not sitting at the computer. Again, if you have a problem that needs attention right away, use the telephone. </w:t>
      </w:r>
    </w:p>
    <w:p w14:paraId="62FEFC38" w14:textId="03FA50FA" w:rsidR="00E2117B" w:rsidRPr="001E0E8A" w:rsidRDefault="00E2117B" w:rsidP="00E2117B">
      <w:pPr>
        <w:pStyle w:val="ListParagraph"/>
        <w:numPr>
          <w:ilvl w:val="1"/>
          <w:numId w:val="3"/>
        </w:numPr>
        <w:rPr>
          <w:rFonts w:ascii="Arial Narrow" w:hAnsi="Arial Narrow"/>
        </w:rPr>
      </w:pPr>
      <w:r w:rsidRPr="001E0E8A">
        <w:rPr>
          <w:rFonts w:ascii="Arial Narrow" w:hAnsi="Arial Narrow"/>
          <w:b/>
        </w:rPr>
        <w:lastRenderedPageBreak/>
        <w:t>Prescription renewals.</w:t>
      </w:r>
      <w:r w:rsidRPr="001E0E8A">
        <w:rPr>
          <w:rFonts w:ascii="Arial Narrow" w:hAnsi="Arial Narrow"/>
        </w:rPr>
        <w:t xml:space="preserve"> You can request refills of medicines we have previously prescribed, the same way as leaving a phone message. If we have a question for you, we may respond</w:t>
      </w:r>
      <w:r w:rsidR="00086D0A">
        <w:rPr>
          <w:rFonts w:ascii="Arial Narrow" w:hAnsi="Arial Narrow"/>
        </w:rPr>
        <w:t xml:space="preserve"> to</w:t>
      </w:r>
      <w:bookmarkStart w:id="0" w:name="_GoBack"/>
      <w:bookmarkEnd w:id="0"/>
      <w:r w:rsidRPr="001E0E8A">
        <w:rPr>
          <w:rFonts w:ascii="Arial Narrow" w:hAnsi="Arial Narrow"/>
        </w:rPr>
        <w:t xml:space="preserve"> the e-mail or phone.</w:t>
      </w:r>
    </w:p>
    <w:p w14:paraId="1B029804" w14:textId="6EBBE10B" w:rsidR="00E2117B" w:rsidRPr="001E0E8A" w:rsidRDefault="00E2117B" w:rsidP="00E2117B">
      <w:pPr>
        <w:pStyle w:val="ListParagraph"/>
        <w:numPr>
          <w:ilvl w:val="0"/>
          <w:numId w:val="3"/>
        </w:numPr>
        <w:rPr>
          <w:rFonts w:ascii="Arial Narrow" w:hAnsi="Arial Narrow"/>
          <w:b/>
        </w:rPr>
      </w:pPr>
      <w:r w:rsidRPr="001E0E8A">
        <w:rPr>
          <w:rFonts w:ascii="Arial Narrow" w:hAnsi="Arial Narrow"/>
          <w:b/>
        </w:rPr>
        <w:t xml:space="preserve">Part of the record. </w:t>
      </w:r>
      <w:r w:rsidRPr="001E0E8A">
        <w:rPr>
          <w:rFonts w:ascii="Arial Narrow" w:hAnsi="Arial Narrow"/>
        </w:rPr>
        <w:t>E-mail messages are considered part of your medical</w:t>
      </w:r>
      <w:r w:rsidR="007D248D" w:rsidRPr="001E0E8A">
        <w:rPr>
          <w:rFonts w:ascii="Arial Narrow" w:hAnsi="Arial Narrow"/>
        </w:rPr>
        <w:t xml:space="preserve"> record. Our policies for record privacy and appropriate uses of medical information apply to messages we send to each other.</w:t>
      </w:r>
    </w:p>
    <w:p w14:paraId="38B5453A" w14:textId="7125E306" w:rsidR="007D248D" w:rsidRPr="001E0E8A" w:rsidRDefault="007D248D" w:rsidP="00E2117B">
      <w:pPr>
        <w:pStyle w:val="ListParagraph"/>
        <w:numPr>
          <w:ilvl w:val="0"/>
          <w:numId w:val="3"/>
        </w:numPr>
        <w:rPr>
          <w:rFonts w:ascii="Arial Narrow" w:hAnsi="Arial Narrow"/>
          <w:b/>
        </w:rPr>
      </w:pPr>
      <w:r w:rsidRPr="001E0E8A">
        <w:rPr>
          <w:rFonts w:ascii="Arial Narrow" w:hAnsi="Arial Narrow"/>
          <w:b/>
        </w:rPr>
        <w:t>Security.</w:t>
      </w:r>
      <w:r w:rsidRPr="001E0E8A">
        <w:rPr>
          <w:rFonts w:ascii="Arial Narrow" w:hAnsi="Arial Narrow"/>
        </w:rPr>
        <w:t xml:space="preserve"> You need to protect the E-mail address you give us, to make sure our communications remain private. This is the only way we can trust that messages from your email are really from you, and messages we send are not going to someone else. If we aren’t sure about a message, we will try other ways of communicating. </w:t>
      </w:r>
    </w:p>
    <w:p w14:paraId="5CA62F18" w14:textId="3247F090" w:rsidR="007D248D" w:rsidRPr="001E0E8A" w:rsidRDefault="007D248D" w:rsidP="00E2117B">
      <w:pPr>
        <w:pStyle w:val="ListParagraph"/>
        <w:numPr>
          <w:ilvl w:val="0"/>
          <w:numId w:val="3"/>
        </w:numPr>
        <w:rPr>
          <w:rFonts w:ascii="Arial Narrow" w:hAnsi="Arial Narrow"/>
          <w:b/>
        </w:rPr>
      </w:pPr>
      <w:r w:rsidRPr="001E0E8A">
        <w:rPr>
          <w:rFonts w:ascii="Arial Narrow" w:hAnsi="Arial Narrow"/>
          <w:b/>
        </w:rPr>
        <w:t>Availability.</w:t>
      </w:r>
      <w:r w:rsidRPr="001E0E8A">
        <w:rPr>
          <w:rFonts w:ascii="Arial Narrow" w:hAnsi="Arial Narrow"/>
        </w:rPr>
        <w:t xml:space="preserve"> If you ask us to use E-mail to communicate with you, we will assume that you check your Inbox at reasonable intervals. We don’t guarantee that we will respond to your messages and we understand you can’t guarantee that you will respond to ours. In cases of uncertainty, we will try to contact you in some other way.</w:t>
      </w:r>
    </w:p>
    <w:p w14:paraId="0CE48701" w14:textId="11624E4D" w:rsidR="007D248D" w:rsidRPr="001E0E8A" w:rsidRDefault="007D248D" w:rsidP="00E2117B">
      <w:pPr>
        <w:pStyle w:val="ListParagraph"/>
        <w:numPr>
          <w:ilvl w:val="0"/>
          <w:numId w:val="3"/>
        </w:numPr>
        <w:rPr>
          <w:rFonts w:ascii="Arial Narrow" w:hAnsi="Arial Narrow"/>
          <w:b/>
        </w:rPr>
      </w:pPr>
      <w:r w:rsidRPr="001E0E8A">
        <w:rPr>
          <w:rFonts w:ascii="Arial Narrow" w:hAnsi="Arial Narrow"/>
          <w:b/>
        </w:rPr>
        <w:t>Sensitive medical information.</w:t>
      </w:r>
      <w:r w:rsidRPr="001E0E8A">
        <w:rPr>
          <w:rFonts w:ascii="Arial Narrow" w:hAnsi="Arial Narrow"/>
        </w:rPr>
        <w:t xml:space="preserve"> We can’t always know what information</w:t>
      </w:r>
      <w:r w:rsidR="003F3DC0" w:rsidRPr="001E0E8A">
        <w:rPr>
          <w:rFonts w:ascii="Arial Narrow" w:hAnsi="Arial Narrow"/>
        </w:rPr>
        <w:t xml:space="preserve"> you consider especially private. We take care with all medical records, but we know that some facts are more sensitive than others. Because E-mail can’t be guaranteed 100% secure, please don’t put </w:t>
      </w:r>
      <w:r w:rsidR="001E0E8A" w:rsidRPr="001E0E8A">
        <w:rPr>
          <w:rFonts w:ascii="Arial Narrow" w:hAnsi="Arial Narrow"/>
        </w:rPr>
        <w:t>extremely</w:t>
      </w:r>
      <w:r w:rsidR="003F3DC0" w:rsidRPr="001E0E8A">
        <w:rPr>
          <w:rFonts w:ascii="Arial Narrow" w:hAnsi="Arial Narrow"/>
        </w:rPr>
        <w:t xml:space="preserve"> sensitive matters in messages without considering this. Our email server is NOT encrypted. </w:t>
      </w:r>
    </w:p>
    <w:p w14:paraId="0DAB89F7" w14:textId="52BB64D5" w:rsidR="003F3DC0" w:rsidRPr="001E0E8A" w:rsidRDefault="003F3DC0" w:rsidP="00E2117B">
      <w:pPr>
        <w:pStyle w:val="ListParagraph"/>
        <w:numPr>
          <w:ilvl w:val="0"/>
          <w:numId w:val="3"/>
        </w:numPr>
        <w:rPr>
          <w:rFonts w:ascii="Arial Narrow" w:hAnsi="Arial Narrow"/>
          <w:b/>
        </w:rPr>
      </w:pPr>
      <w:r w:rsidRPr="001E0E8A">
        <w:rPr>
          <w:rFonts w:ascii="Arial Narrow" w:hAnsi="Arial Narrow"/>
          <w:b/>
        </w:rPr>
        <w:t>Voluntary.</w:t>
      </w:r>
      <w:r w:rsidRPr="001E0E8A">
        <w:rPr>
          <w:rFonts w:ascii="Arial Narrow" w:hAnsi="Arial Narrow"/>
        </w:rPr>
        <w:t xml:space="preserve"> Using E-mail is voluntary for both of us. If we feel you are using E-mail inappropriately (or, if we think your address has been hacked by an imposter), we may block your messages. If you decide you don’t want to receive E-mail from us any longer, just let us know. </w:t>
      </w:r>
    </w:p>
    <w:p w14:paraId="7A182EA5" w14:textId="4AC90F17" w:rsidR="003F3DC0" w:rsidRPr="001E0E8A" w:rsidRDefault="003F3DC0" w:rsidP="00E2117B">
      <w:pPr>
        <w:pStyle w:val="ListParagraph"/>
        <w:numPr>
          <w:ilvl w:val="0"/>
          <w:numId w:val="3"/>
        </w:numPr>
        <w:rPr>
          <w:rFonts w:ascii="Arial Narrow" w:hAnsi="Arial Narrow"/>
          <w:b/>
        </w:rPr>
      </w:pPr>
      <w:r w:rsidRPr="001E0E8A">
        <w:rPr>
          <w:rFonts w:ascii="Arial Narrow" w:hAnsi="Arial Narrow"/>
          <w:b/>
        </w:rPr>
        <w:t>Changes of address.</w:t>
      </w:r>
      <w:r w:rsidRPr="001E0E8A">
        <w:rPr>
          <w:rFonts w:ascii="Arial Narrow" w:hAnsi="Arial Narrow"/>
        </w:rPr>
        <w:t xml:space="preserve"> If your E-mail address changes, you need to let us know.</w:t>
      </w:r>
    </w:p>
    <w:p w14:paraId="76DE19B1" w14:textId="3F549250" w:rsidR="003F3DC0" w:rsidRPr="001E0E8A" w:rsidRDefault="003F3DC0" w:rsidP="00E2117B">
      <w:pPr>
        <w:pStyle w:val="ListParagraph"/>
        <w:numPr>
          <w:ilvl w:val="0"/>
          <w:numId w:val="3"/>
        </w:numPr>
        <w:rPr>
          <w:rFonts w:ascii="Arial Narrow" w:hAnsi="Arial Narrow"/>
          <w:b/>
        </w:rPr>
      </w:pPr>
      <w:r w:rsidRPr="001E0E8A">
        <w:rPr>
          <w:rFonts w:ascii="Arial Narrow" w:hAnsi="Arial Narrow"/>
          <w:b/>
        </w:rPr>
        <w:t xml:space="preserve">Non-essential uses. </w:t>
      </w:r>
      <w:r w:rsidRPr="001E0E8A">
        <w:rPr>
          <w:rFonts w:ascii="Arial Narrow" w:hAnsi="Arial Narrow"/>
        </w:rPr>
        <w:t xml:space="preserve">We will only use your E-mail address for important communications related to our practice. We will not give your E-mail address to anyone </w:t>
      </w:r>
      <w:r w:rsidR="001E0E8A" w:rsidRPr="001E0E8A">
        <w:rPr>
          <w:rFonts w:ascii="Arial Narrow" w:hAnsi="Arial Narrow"/>
        </w:rPr>
        <w:t xml:space="preserve">who is not part of our practice. Please don’t send non-essential messages to us, because they slow down our ability to respond to the important ones. </w:t>
      </w:r>
    </w:p>
    <w:p w14:paraId="3C1DFFAC" w14:textId="663377B9" w:rsidR="001E0E8A" w:rsidRPr="001E0E8A" w:rsidRDefault="001E0E8A" w:rsidP="00E2117B">
      <w:pPr>
        <w:pStyle w:val="ListParagraph"/>
        <w:numPr>
          <w:ilvl w:val="0"/>
          <w:numId w:val="3"/>
        </w:numPr>
        <w:rPr>
          <w:rFonts w:ascii="Arial Narrow" w:hAnsi="Arial Narrow"/>
          <w:b/>
        </w:rPr>
      </w:pPr>
      <w:r w:rsidRPr="001E0E8A">
        <w:rPr>
          <w:rFonts w:ascii="Arial Narrow" w:hAnsi="Arial Narrow"/>
          <w:b/>
        </w:rPr>
        <w:t>Mistakes.</w:t>
      </w:r>
      <w:r w:rsidRPr="001E0E8A">
        <w:rPr>
          <w:rFonts w:ascii="Arial Narrow" w:hAnsi="Arial Narrow"/>
        </w:rPr>
        <w:t xml:space="preserve"> Mistakes happen. If you believe you have received or sent a message by mistake, or one that contains errors, please let us know. You should delete messages that are not intended for you.</w:t>
      </w:r>
    </w:p>
    <w:p w14:paraId="5F84E413" w14:textId="0362A223" w:rsidR="001E0E8A" w:rsidRPr="001E0E8A" w:rsidRDefault="001E0E8A" w:rsidP="00E2117B">
      <w:pPr>
        <w:pStyle w:val="ListParagraph"/>
        <w:numPr>
          <w:ilvl w:val="0"/>
          <w:numId w:val="3"/>
        </w:numPr>
        <w:rPr>
          <w:rFonts w:ascii="Arial Narrow" w:hAnsi="Arial Narrow"/>
          <w:b/>
        </w:rPr>
      </w:pPr>
      <w:r w:rsidRPr="001E0E8A">
        <w:rPr>
          <w:rFonts w:ascii="Arial Narrow" w:hAnsi="Arial Narrow"/>
          <w:b/>
        </w:rPr>
        <w:t>Other risks.</w:t>
      </w:r>
      <w:r w:rsidRPr="001E0E8A">
        <w:rPr>
          <w:rFonts w:ascii="Arial Narrow" w:hAnsi="Arial Narrow"/>
        </w:rPr>
        <w:t xml:space="preserve"> In addition to those above, electronic communication can have other risks and disadvantages that might cause inconvenience or harm. Everyone using E-mail needs to use good judgement about these valuable technologies, and must remember that there are alternatives that would be better for some situations. </w:t>
      </w:r>
    </w:p>
    <w:p w14:paraId="79F2DB19" w14:textId="61632D0B" w:rsidR="001E0E8A" w:rsidRPr="001E0E8A" w:rsidRDefault="001E0E8A" w:rsidP="001E0E8A">
      <w:pPr>
        <w:rPr>
          <w:rFonts w:ascii="Arial Narrow" w:hAnsi="Arial Narrow"/>
          <w:b/>
        </w:rPr>
      </w:pPr>
      <w:r w:rsidRPr="001E0E8A">
        <w:rPr>
          <w:rFonts w:ascii="Arial Narrow" w:hAnsi="Arial Narrow"/>
          <w:b/>
        </w:rPr>
        <w:t>Acknowledgment and Agreement</w:t>
      </w:r>
    </w:p>
    <w:p w14:paraId="34C3DC22" w14:textId="7D313C8D" w:rsidR="001E0E8A" w:rsidRPr="001E0E8A" w:rsidRDefault="001E0E8A" w:rsidP="001E0E8A">
      <w:pPr>
        <w:rPr>
          <w:rFonts w:ascii="Arial Narrow" w:hAnsi="Arial Narrow"/>
        </w:rPr>
      </w:pPr>
      <w:r w:rsidRPr="001E0E8A">
        <w:rPr>
          <w:rFonts w:ascii="Arial Narrow" w:hAnsi="Arial Narrow"/>
        </w:rPr>
        <w:t>I acknowledge that I have read this form. I understand that electronic (online) communication has risks, including possible risks not mentioned above. I agree to abide by the policies described above. I agree to use reasonable judgement with regard to any messages I send or receive. I do not have any unanswered questions about what this Agreement requires.</w:t>
      </w:r>
    </w:p>
    <w:p w14:paraId="64ECEC26" w14:textId="600EC6AE" w:rsidR="001E0E8A" w:rsidRPr="001E0E8A" w:rsidRDefault="001E0E8A" w:rsidP="001E0E8A">
      <w:pPr>
        <w:rPr>
          <w:rFonts w:ascii="Arial Narrow" w:hAnsi="Arial Narrow"/>
        </w:rPr>
      </w:pPr>
      <w:r w:rsidRPr="001E0E8A">
        <w:rPr>
          <w:rFonts w:ascii="Arial Narrow" w:hAnsi="Arial Narrow"/>
        </w:rPr>
        <w:t>Patient (or legal representative) name: ____________________________________________</w:t>
      </w:r>
    </w:p>
    <w:p w14:paraId="04E66941" w14:textId="59791D2C" w:rsidR="001E0E8A" w:rsidRPr="001E0E8A" w:rsidRDefault="001E0E8A" w:rsidP="001E0E8A">
      <w:pPr>
        <w:rPr>
          <w:rFonts w:ascii="Arial Narrow" w:hAnsi="Arial Narrow"/>
        </w:rPr>
      </w:pPr>
      <w:r w:rsidRPr="001E0E8A">
        <w:rPr>
          <w:rFonts w:ascii="Arial Narrow" w:hAnsi="Arial Narrow"/>
        </w:rPr>
        <w:t>Signature: _______________________________________________Date: _________________________</w:t>
      </w:r>
    </w:p>
    <w:p w14:paraId="1C50C56B" w14:textId="7C6FB0E3" w:rsidR="001E0E8A" w:rsidRPr="001E0E8A" w:rsidRDefault="001E0E8A" w:rsidP="001E0E8A">
      <w:pPr>
        <w:rPr>
          <w:rFonts w:ascii="Arial Narrow" w:hAnsi="Arial Narrow"/>
        </w:rPr>
      </w:pPr>
      <w:r w:rsidRPr="001E0E8A">
        <w:rPr>
          <w:rFonts w:ascii="Arial Narrow" w:hAnsi="Arial Narrow"/>
        </w:rPr>
        <w:t>E-mail address to be used: _____________________________________________________</w:t>
      </w:r>
    </w:p>
    <w:p w14:paraId="1E4E9511" w14:textId="77777777" w:rsidR="001E0E8A" w:rsidRDefault="001E0E8A" w:rsidP="001E0E8A"/>
    <w:p w14:paraId="172E8104" w14:textId="77777777" w:rsidR="001E0E8A" w:rsidRPr="001E0E8A" w:rsidRDefault="001E0E8A" w:rsidP="001E0E8A"/>
    <w:sectPr w:rsidR="001E0E8A" w:rsidRPr="001E0E8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F7667" w14:textId="77777777" w:rsidR="00F71675" w:rsidRDefault="00F71675" w:rsidP="00F71675">
      <w:pPr>
        <w:spacing w:after="0" w:line="240" w:lineRule="auto"/>
      </w:pPr>
      <w:r>
        <w:separator/>
      </w:r>
    </w:p>
  </w:endnote>
  <w:endnote w:type="continuationSeparator" w:id="0">
    <w:p w14:paraId="6A4B9C2F" w14:textId="77777777" w:rsidR="00F71675" w:rsidRDefault="00F71675" w:rsidP="00F71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CA188" w14:textId="233951AF" w:rsidR="00F71675" w:rsidRDefault="00F71675" w:rsidP="00F71675">
    <w:pPr>
      <w:pStyle w:val="Footer"/>
      <w:jc w:val="center"/>
    </w:pPr>
    <w:r>
      <w:t>Electronic Communication (E-mail) Agreement</w:t>
    </w:r>
    <w:r>
      <w:br/>
      <w:t xml:space="preserve"> (</w:t>
    </w:r>
    <w:r w:rsidR="007A0910">
      <w:t>Please read all pages)</w:t>
    </w:r>
    <w:r>
      <w:br/>
      <w:t>Revised/Reviewed: January 201</w:t>
    </w:r>
    <w:r w:rsidR="00252350">
      <w:t>9</w:t>
    </w:r>
  </w:p>
  <w:p w14:paraId="6EF73137" w14:textId="1C27F395" w:rsidR="007A0910" w:rsidRDefault="007A09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FFE5B" w14:textId="77777777" w:rsidR="00F71675" w:rsidRDefault="00F71675" w:rsidP="00F71675">
      <w:pPr>
        <w:spacing w:after="0" w:line="240" w:lineRule="auto"/>
      </w:pPr>
      <w:r>
        <w:separator/>
      </w:r>
    </w:p>
  </w:footnote>
  <w:footnote w:type="continuationSeparator" w:id="0">
    <w:p w14:paraId="7128AFD7" w14:textId="77777777" w:rsidR="00F71675" w:rsidRDefault="00F71675" w:rsidP="00F716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93DD9"/>
    <w:multiLevelType w:val="hybridMultilevel"/>
    <w:tmpl w:val="F4B6A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B24CB2"/>
    <w:multiLevelType w:val="hybridMultilevel"/>
    <w:tmpl w:val="FB1E3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514A87"/>
    <w:multiLevelType w:val="hybridMultilevel"/>
    <w:tmpl w:val="8E7211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816"/>
    <w:rsid w:val="00020816"/>
    <w:rsid w:val="000610F1"/>
    <w:rsid w:val="00072099"/>
    <w:rsid w:val="00086D0A"/>
    <w:rsid w:val="001B7BA3"/>
    <w:rsid w:val="001E0E8A"/>
    <w:rsid w:val="00252350"/>
    <w:rsid w:val="003466AA"/>
    <w:rsid w:val="003E65DD"/>
    <w:rsid w:val="003F3DC0"/>
    <w:rsid w:val="007A0910"/>
    <w:rsid w:val="007D248D"/>
    <w:rsid w:val="00D45AF5"/>
    <w:rsid w:val="00E2117B"/>
    <w:rsid w:val="00F71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181D8"/>
  <w15:chartTrackingRefBased/>
  <w15:docId w15:val="{3BE63234-204C-4266-B81E-8E65CEF4E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816"/>
    <w:pPr>
      <w:ind w:left="720"/>
      <w:contextualSpacing/>
    </w:pPr>
  </w:style>
  <w:style w:type="paragraph" w:styleId="Header">
    <w:name w:val="header"/>
    <w:basedOn w:val="Normal"/>
    <w:link w:val="HeaderChar"/>
    <w:uiPriority w:val="99"/>
    <w:unhideWhenUsed/>
    <w:rsid w:val="00F716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675"/>
  </w:style>
  <w:style w:type="paragraph" w:styleId="Footer">
    <w:name w:val="footer"/>
    <w:basedOn w:val="Normal"/>
    <w:link w:val="FooterChar"/>
    <w:uiPriority w:val="99"/>
    <w:unhideWhenUsed/>
    <w:rsid w:val="00F716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6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Cooley</dc:creator>
  <cp:keywords/>
  <dc:description/>
  <cp:lastModifiedBy>Brooke Cooley</cp:lastModifiedBy>
  <cp:revision>3</cp:revision>
  <dcterms:created xsi:type="dcterms:W3CDTF">2019-01-29T17:33:00Z</dcterms:created>
  <dcterms:modified xsi:type="dcterms:W3CDTF">2019-01-29T18:20:00Z</dcterms:modified>
</cp:coreProperties>
</file>