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68" w:rsidRDefault="005E7668" w:rsidP="005E7668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5E7668">
        <w:rPr>
          <w:rFonts w:ascii="Arial" w:hAnsi="Arial" w:cs="Arial"/>
          <w:b/>
          <w:sz w:val="28"/>
          <w:szCs w:val="24"/>
        </w:rPr>
        <w:t xml:space="preserve">Computed Tomography (CT) Technician – Part Time </w:t>
      </w:r>
    </w:p>
    <w:p w:rsidR="005E7668" w:rsidRPr="005E7668" w:rsidRDefault="005E7668" w:rsidP="005E7668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(</w:t>
      </w:r>
      <w:r w:rsidRPr="005E7668">
        <w:rPr>
          <w:rFonts w:ascii="Arial" w:hAnsi="Arial" w:cs="Arial"/>
          <w:b/>
          <w:sz w:val="28"/>
          <w:szCs w:val="24"/>
        </w:rPr>
        <w:t>20 hours per week</w:t>
      </w:r>
      <w:r>
        <w:rPr>
          <w:rFonts w:ascii="Arial" w:hAnsi="Arial" w:cs="Arial"/>
          <w:b/>
          <w:sz w:val="28"/>
          <w:szCs w:val="24"/>
        </w:rPr>
        <w:t>)</w:t>
      </w:r>
    </w:p>
    <w:p w:rsidR="005E7668" w:rsidRDefault="005E7668" w:rsidP="005E76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E7668" w:rsidRPr="00620909" w:rsidRDefault="005E7668" w:rsidP="005E76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20909">
        <w:rPr>
          <w:rFonts w:ascii="Arial" w:hAnsi="Arial" w:cs="Arial"/>
          <w:b/>
          <w:sz w:val="24"/>
          <w:szCs w:val="24"/>
          <w:u w:val="single"/>
        </w:rPr>
        <w:t>SUMMARY:</w:t>
      </w:r>
    </w:p>
    <w:p w:rsidR="005E7668" w:rsidRPr="00620909" w:rsidRDefault="005E7668" w:rsidP="005E7668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b/>
          <w:sz w:val="24"/>
          <w:szCs w:val="24"/>
          <w:u w:val="single"/>
        </w:rPr>
        <w:br/>
      </w:r>
      <w:r w:rsidRPr="00620909">
        <w:rPr>
          <w:rFonts w:ascii="Arial" w:hAnsi="Arial" w:cs="Arial"/>
          <w:sz w:val="24"/>
          <w:szCs w:val="24"/>
        </w:rPr>
        <w:t xml:space="preserve">Under general supervision, </w:t>
      </w:r>
      <w:r w:rsidRPr="00620909">
        <w:rPr>
          <w:rFonts w:ascii="Arial" w:hAnsi="Arial" w:cs="Arial"/>
          <w:sz w:val="24"/>
          <w:szCs w:val="24"/>
          <w:lang w:val="en"/>
        </w:rPr>
        <w:t>performs computerized tomography and radiological examinations appropriate to the patient’s age-specific needs following established policies and protocols for diagnostic and evaluation purposes.</w:t>
      </w:r>
    </w:p>
    <w:p w:rsidR="005E7668" w:rsidRPr="00620909" w:rsidRDefault="005E7668" w:rsidP="005E76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20909">
        <w:rPr>
          <w:rFonts w:ascii="Arial" w:hAnsi="Arial" w:cs="Arial"/>
          <w:sz w:val="24"/>
          <w:szCs w:val="24"/>
        </w:rPr>
        <w:br/>
        <w:t xml:space="preserve"> </w:t>
      </w:r>
      <w:r w:rsidRPr="00620909">
        <w:rPr>
          <w:rFonts w:ascii="Arial" w:hAnsi="Arial" w:cs="Arial"/>
          <w:b/>
          <w:sz w:val="24"/>
          <w:szCs w:val="24"/>
          <w:u w:val="single"/>
        </w:rPr>
        <w:t>ESSENTIAL FUNCTIONS (ROLES AND RESPONSIBILITIES):</w:t>
      </w:r>
      <w:r w:rsidRPr="00620909">
        <w:rPr>
          <w:rFonts w:ascii="Arial" w:hAnsi="Arial" w:cs="Arial"/>
          <w:b/>
          <w:sz w:val="24"/>
          <w:szCs w:val="24"/>
          <w:u w:val="single"/>
        </w:rPr>
        <w:br/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Performs full range of computerized tomography and radiological exams on patients of all ages. Is proficient with performing all scans (including CT Coronary Angiograms).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Positions patients appropriately for test being performed following established protocols; adjusts equipment to produce high-quality images.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Explains procedures and positioning to patients.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Monitors and maintains essential patient care and safety during procedures; applies safety principles as identified by established policy.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Selects and operates all CT and radiographic equipment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Provides protection in accordance with prescribed radiation safety standards.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Provides test results to patient’s physician and other appropriate healthcare providers.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Performs daily quality control of equipment and other quality assurance/quality control activities as required.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Maintains inventory of necessary supplies.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Prepares rooms for CT and radiological procedures.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Participates in continuing education to continually improve skills and abilities and stay abreast of current technologies/practices.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Ensures compliance with legal issues including but not limited to patient confidentiality and risk management; ensures compliance with federal, state, and local regulations.</w:t>
      </w:r>
    </w:p>
    <w:p w:rsidR="005E7668" w:rsidRPr="00620909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Exhibits a high degree of courtesy, tact, and poise when interacting with patients, families, and other healthcare professionals.</w:t>
      </w:r>
    </w:p>
    <w:p w:rsidR="005E7668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Adjusts to fluctuating peaks in patient flow, acuity, and other operational demands while maintaining quality.</w:t>
      </w:r>
    </w:p>
    <w:p w:rsidR="005E7668" w:rsidRPr="0056156C" w:rsidRDefault="005E7668" w:rsidP="005E7668">
      <w:pPr>
        <w:numPr>
          <w:ilvl w:val="0"/>
          <w:numId w:val="1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56156C">
        <w:rPr>
          <w:rFonts w:ascii="Arial" w:hAnsi="Arial" w:cs="Arial"/>
          <w:sz w:val="24"/>
          <w:szCs w:val="24"/>
          <w:lang w:val="en"/>
        </w:rPr>
        <w:t>Collect, interpret, and/or analyze physician orders and diagnostic data.</w:t>
      </w:r>
    </w:p>
    <w:p w:rsidR="005E7668" w:rsidRDefault="005E7668" w:rsidP="005E76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0909">
        <w:rPr>
          <w:rFonts w:ascii="Arial" w:hAnsi="Arial" w:cs="Arial"/>
          <w:sz w:val="24"/>
          <w:szCs w:val="24"/>
        </w:rPr>
        <w:t>Other duties as assigned.</w:t>
      </w:r>
      <w:r>
        <w:rPr>
          <w:rFonts w:ascii="Arial" w:hAnsi="Arial" w:cs="Arial"/>
          <w:sz w:val="24"/>
          <w:szCs w:val="24"/>
        </w:rPr>
        <w:br/>
      </w:r>
    </w:p>
    <w:p w:rsidR="005E7668" w:rsidRPr="00620909" w:rsidRDefault="005E7668" w:rsidP="005E76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QUALIFICATIONS/</w:t>
      </w:r>
      <w:r w:rsidRPr="00BE3A37">
        <w:rPr>
          <w:rFonts w:ascii="Arial" w:hAnsi="Arial" w:cs="Arial"/>
          <w:b/>
          <w:sz w:val="24"/>
          <w:szCs w:val="24"/>
          <w:u w:val="single"/>
        </w:rPr>
        <w:t>REQUIREMENTS</w:t>
      </w:r>
      <w:r>
        <w:rPr>
          <w:rFonts w:ascii="Arial" w:hAnsi="Arial" w:cs="Arial"/>
          <w:b/>
          <w:sz w:val="24"/>
          <w:szCs w:val="24"/>
          <w:u w:val="single"/>
        </w:rPr>
        <w:t>/COMPETENCIES</w:t>
      </w:r>
      <w:r w:rsidRPr="00BE3A37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5E7668" w:rsidRPr="00620909" w:rsidRDefault="005E7668" w:rsidP="005E7668">
      <w:pPr>
        <w:numPr>
          <w:ilvl w:val="0"/>
          <w:numId w:val="2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Graduate of an accredited school of radiologic technology.</w:t>
      </w:r>
    </w:p>
    <w:p w:rsidR="005E7668" w:rsidRPr="00620909" w:rsidRDefault="005E7668" w:rsidP="005E7668">
      <w:pPr>
        <w:numPr>
          <w:ilvl w:val="0"/>
          <w:numId w:val="2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One to two years CT experience or equivalent.</w:t>
      </w:r>
    </w:p>
    <w:p w:rsidR="005E7668" w:rsidRPr="00620909" w:rsidRDefault="005E7668" w:rsidP="005E7668">
      <w:pPr>
        <w:numPr>
          <w:ilvl w:val="0"/>
          <w:numId w:val="2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CT cardiac experience, including CT Coronary Angiogram preferred.</w:t>
      </w:r>
    </w:p>
    <w:p w:rsidR="005E7668" w:rsidRPr="00620909" w:rsidRDefault="005E7668" w:rsidP="005E7668">
      <w:pPr>
        <w:numPr>
          <w:ilvl w:val="0"/>
          <w:numId w:val="2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Venipuncture experience required.</w:t>
      </w:r>
    </w:p>
    <w:p w:rsidR="005E7668" w:rsidRPr="00620909" w:rsidRDefault="005E7668" w:rsidP="005E7668">
      <w:pPr>
        <w:numPr>
          <w:ilvl w:val="0"/>
          <w:numId w:val="2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 xml:space="preserve">Cameras: Siemens Biograph 64 </w:t>
      </w:r>
      <w:proofErr w:type="spellStart"/>
      <w:r w:rsidRPr="00620909">
        <w:rPr>
          <w:rFonts w:ascii="Arial" w:hAnsi="Arial" w:cs="Arial"/>
          <w:sz w:val="24"/>
          <w:szCs w:val="24"/>
          <w:lang w:val="en"/>
        </w:rPr>
        <w:t>Truepoint</w:t>
      </w:r>
      <w:proofErr w:type="spellEnd"/>
      <w:r w:rsidRPr="00620909">
        <w:rPr>
          <w:rFonts w:ascii="Arial" w:hAnsi="Arial" w:cs="Arial"/>
          <w:sz w:val="24"/>
          <w:szCs w:val="24"/>
          <w:lang w:val="en"/>
        </w:rPr>
        <w:t xml:space="preserve"> PET/CT Scanner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5E7668" w:rsidRPr="00620909" w:rsidRDefault="005E7668" w:rsidP="005E7668">
      <w:pPr>
        <w:numPr>
          <w:ilvl w:val="0"/>
          <w:numId w:val="2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 xml:space="preserve">PET experience preferred </w:t>
      </w:r>
      <w:r>
        <w:rPr>
          <w:rFonts w:ascii="Arial" w:hAnsi="Arial" w:cs="Arial"/>
          <w:sz w:val="24"/>
          <w:szCs w:val="24"/>
          <w:lang w:val="en"/>
        </w:rPr>
        <w:t xml:space="preserve">but </w:t>
      </w:r>
      <w:r w:rsidRPr="00620909">
        <w:rPr>
          <w:rFonts w:ascii="Arial" w:hAnsi="Arial" w:cs="Arial"/>
          <w:sz w:val="24"/>
          <w:szCs w:val="24"/>
          <w:lang w:val="en"/>
        </w:rPr>
        <w:t>not required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5E7668" w:rsidRPr="00620909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20909">
        <w:rPr>
          <w:rFonts w:ascii="Arial" w:hAnsi="Arial" w:cs="Arial"/>
          <w:sz w:val="24"/>
          <w:szCs w:val="24"/>
        </w:rPr>
        <w:t xml:space="preserve">Computer knowledge required, electronic medical records (EMR) highly preferred.  </w:t>
      </w:r>
    </w:p>
    <w:p w:rsidR="005E7668" w:rsidRPr="00620909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20909">
        <w:rPr>
          <w:rFonts w:ascii="Arial" w:hAnsi="Arial" w:cs="Arial"/>
          <w:sz w:val="24"/>
          <w:szCs w:val="24"/>
        </w:rPr>
        <w:t>Must have excellent customer service skills.</w:t>
      </w:r>
    </w:p>
    <w:p w:rsidR="005E7668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travel within main locations at SLHV.</w:t>
      </w:r>
    </w:p>
    <w:p w:rsidR="005E7668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detailed oriented and able to multi-task.</w:t>
      </w:r>
    </w:p>
    <w:p w:rsidR="005E7668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oral and written communication skills.</w:t>
      </w:r>
    </w:p>
    <w:p w:rsidR="005E7668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self-motived individual.</w:t>
      </w:r>
    </w:p>
    <w:p w:rsidR="005E7668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inter-personal skills.  </w:t>
      </w:r>
    </w:p>
    <w:p w:rsidR="005E7668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independently with minimal guidance and as part of a team.</w:t>
      </w:r>
    </w:p>
    <w:p w:rsidR="005E7668" w:rsidRDefault="005E7668" w:rsidP="005E76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Multilingual and American Sign Language (ASL) plus. </w:t>
      </w:r>
    </w:p>
    <w:p w:rsidR="005E7668" w:rsidRDefault="005E7668" w:rsidP="005E7668">
      <w:pPr>
        <w:spacing w:after="0"/>
        <w:rPr>
          <w:rFonts w:ascii="Arial" w:hAnsi="Arial" w:cs="Arial"/>
          <w:sz w:val="24"/>
          <w:szCs w:val="24"/>
        </w:rPr>
      </w:pPr>
    </w:p>
    <w:p w:rsidR="005E7668" w:rsidRPr="00620909" w:rsidRDefault="005E7668" w:rsidP="005E76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20909">
        <w:rPr>
          <w:rFonts w:ascii="Arial" w:hAnsi="Arial" w:cs="Arial"/>
          <w:b/>
          <w:sz w:val="24"/>
          <w:szCs w:val="24"/>
          <w:u w:val="single"/>
        </w:rPr>
        <w:t>CERTIFICATION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620909">
        <w:rPr>
          <w:rFonts w:ascii="Arial" w:hAnsi="Arial" w:cs="Arial"/>
          <w:b/>
          <w:sz w:val="24"/>
          <w:szCs w:val="24"/>
          <w:u w:val="single"/>
        </w:rPr>
        <w:t>/LICENSES: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5E7668" w:rsidRPr="00620909" w:rsidRDefault="005E7668" w:rsidP="005E7668">
      <w:pPr>
        <w:numPr>
          <w:ilvl w:val="0"/>
          <w:numId w:val="3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Certified Radiologic Technologist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5E7668" w:rsidRPr="00620909" w:rsidRDefault="005E7668" w:rsidP="005E7668">
      <w:pPr>
        <w:numPr>
          <w:ilvl w:val="0"/>
          <w:numId w:val="3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Registered Radiologic Technologist with the ARRT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5E7668" w:rsidRPr="00620909" w:rsidRDefault="005E7668" w:rsidP="005E7668">
      <w:pPr>
        <w:numPr>
          <w:ilvl w:val="0"/>
          <w:numId w:val="3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Current CPR Certification.</w:t>
      </w:r>
    </w:p>
    <w:p w:rsidR="005E7668" w:rsidRPr="00620909" w:rsidRDefault="005E7668" w:rsidP="005E7668">
      <w:pPr>
        <w:numPr>
          <w:ilvl w:val="0"/>
          <w:numId w:val="3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Current Fluoroscopic permit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5E7668" w:rsidRPr="00620909" w:rsidRDefault="005E7668" w:rsidP="005E7668">
      <w:pPr>
        <w:numPr>
          <w:ilvl w:val="0"/>
          <w:numId w:val="3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Advanced CT certification preferred.</w:t>
      </w:r>
    </w:p>
    <w:p w:rsidR="005E7668" w:rsidRDefault="005E7668" w:rsidP="005E7668">
      <w:pPr>
        <w:numPr>
          <w:ilvl w:val="0"/>
          <w:numId w:val="3"/>
        </w:num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  <w:r w:rsidRPr="00620909">
        <w:rPr>
          <w:rFonts w:ascii="Arial" w:hAnsi="Arial" w:cs="Arial"/>
          <w:sz w:val="24"/>
          <w:szCs w:val="24"/>
          <w:lang w:val="en"/>
        </w:rPr>
        <w:t>Venipuncture certification preferred.</w:t>
      </w:r>
    </w:p>
    <w:p w:rsidR="005E7668" w:rsidRDefault="005E7668" w:rsidP="005E7668">
      <w:pPr>
        <w:shd w:val="clear" w:color="auto" w:fill="FFFFFF"/>
        <w:spacing w:after="0" w:line="330" w:lineRule="atLeast"/>
        <w:ind w:right="180"/>
        <w:rPr>
          <w:rFonts w:ascii="Arial" w:hAnsi="Arial" w:cs="Arial"/>
          <w:sz w:val="24"/>
          <w:szCs w:val="24"/>
          <w:lang w:val="en"/>
        </w:rPr>
      </w:pPr>
    </w:p>
    <w:p w:rsidR="005A0630" w:rsidRDefault="008830EA"/>
    <w:sectPr w:rsidR="005A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7A2"/>
    <w:multiLevelType w:val="hybridMultilevel"/>
    <w:tmpl w:val="FD0A212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6E665B1"/>
    <w:multiLevelType w:val="hybridMultilevel"/>
    <w:tmpl w:val="09AA2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374F"/>
    <w:multiLevelType w:val="hybridMultilevel"/>
    <w:tmpl w:val="4442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8"/>
    <w:rsid w:val="005E7668"/>
    <w:rsid w:val="006102C2"/>
    <w:rsid w:val="008830EA"/>
    <w:rsid w:val="00BD6384"/>
    <w:rsid w:val="00E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238C0-63BF-4417-B260-C777190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Shin</dc:creator>
  <cp:keywords/>
  <dc:description/>
  <cp:lastModifiedBy>Allen Schneider</cp:lastModifiedBy>
  <cp:revision>2</cp:revision>
  <dcterms:created xsi:type="dcterms:W3CDTF">2019-12-12T17:03:00Z</dcterms:created>
  <dcterms:modified xsi:type="dcterms:W3CDTF">2019-12-12T17:03:00Z</dcterms:modified>
</cp:coreProperties>
</file>